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66" w:rsidRPr="00741003" w:rsidRDefault="00F01D66" w:rsidP="00CB606A">
      <w:pPr>
        <w:spacing w:line="440" w:lineRule="exact"/>
        <w:ind w:firstLineChars="0" w:firstLine="0"/>
        <w:jc w:val="center"/>
        <w:rPr>
          <w:rFonts w:ascii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2336EB">
        <w:rPr>
          <w:rFonts w:hint="eastAsia"/>
          <w:sz w:val="28"/>
          <w:szCs w:val="28"/>
        </w:rPr>
        <w:t>中國科技大學管理</w:t>
      </w:r>
      <w:proofErr w:type="gramStart"/>
      <w:r w:rsidRPr="002336EB">
        <w:rPr>
          <w:rFonts w:hint="eastAsia"/>
          <w:sz w:val="28"/>
          <w:szCs w:val="28"/>
        </w:rPr>
        <w:t>學院</w:t>
      </w:r>
      <w:r w:rsidRPr="00D67543">
        <w:rPr>
          <w:rFonts w:hint="eastAsia"/>
          <w:color w:val="000000" w:themeColor="text1"/>
          <w:sz w:val="28"/>
          <w:szCs w:val="28"/>
        </w:rPr>
        <w:t>微學程</w:t>
      </w:r>
      <w:proofErr w:type="gramEnd"/>
      <w:r w:rsidRPr="00D67543">
        <w:rPr>
          <w:rFonts w:hint="eastAsia"/>
          <w:color w:val="000000" w:themeColor="text1"/>
          <w:sz w:val="28"/>
          <w:szCs w:val="28"/>
        </w:rPr>
        <w:t>分組、內容規劃</w:t>
      </w:r>
      <w:r w:rsidRPr="00D67543">
        <w:rPr>
          <w:rFonts w:hint="eastAsia"/>
          <w:color w:val="000000" w:themeColor="text1"/>
          <w:sz w:val="28"/>
          <w:szCs w:val="28"/>
        </w:rPr>
        <w:t>(</w:t>
      </w:r>
      <w:r>
        <w:rPr>
          <w:rFonts w:hint="eastAsia"/>
          <w:sz w:val="28"/>
          <w:szCs w:val="28"/>
        </w:rPr>
        <w:t>師徒制</w:t>
      </w:r>
      <w:r>
        <w:rPr>
          <w:rFonts w:hint="eastAsia"/>
          <w:sz w:val="28"/>
          <w:szCs w:val="28"/>
        </w:rPr>
        <w:t>2.0)</w:t>
      </w:r>
      <w:r>
        <w:rPr>
          <w:rFonts w:hint="eastAsia"/>
          <w:sz w:val="28"/>
          <w:szCs w:val="28"/>
        </w:rPr>
        <w:t>與指導老師同意指導單</w:t>
      </w:r>
      <w:r w:rsidRPr="00F32257">
        <w:rPr>
          <w:rFonts w:hint="eastAsia"/>
          <w:sz w:val="28"/>
          <w:szCs w:val="28"/>
        </w:rPr>
        <w:t>（範例</w:t>
      </w:r>
      <w:r w:rsidR="00CB606A">
        <w:rPr>
          <w:rFonts w:hint="eastAsia"/>
          <w:sz w:val="28"/>
          <w:szCs w:val="28"/>
        </w:rPr>
        <w:t>-</w:t>
      </w:r>
      <w:r w:rsidR="00CB606A" w:rsidRPr="00CB606A">
        <w:rPr>
          <w:rFonts w:hint="eastAsia"/>
          <w:color w:val="FF0000"/>
          <w:sz w:val="20"/>
          <w:szCs w:val="20"/>
        </w:rPr>
        <w:t>一式三份</w:t>
      </w:r>
      <w:r w:rsidRPr="00F32257">
        <w:rPr>
          <w:rFonts w:hint="eastAsia"/>
          <w:sz w:val="28"/>
          <w:szCs w:val="28"/>
        </w:rPr>
        <w:t>）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94"/>
        <w:gridCol w:w="467"/>
        <w:gridCol w:w="1145"/>
        <w:gridCol w:w="1019"/>
        <w:gridCol w:w="1391"/>
        <w:gridCol w:w="1172"/>
        <w:gridCol w:w="1527"/>
        <w:gridCol w:w="845"/>
      </w:tblGrid>
      <w:tr w:rsidR="00F01D66" w:rsidRPr="00516C51" w:rsidTr="00CB606A">
        <w:trPr>
          <w:trHeight w:val="1011"/>
          <w:jc w:val="center"/>
        </w:trPr>
        <w:tc>
          <w:tcPr>
            <w:tcW w:w="276" w:type="pct"/>
            <w:vAlign w:val="center"/>
          </w:tcPr>
          <w:p w:rsidR="00F01D66" w:rsidRPr="00516C51" w:rsidRDefault="00F01D66" w:rsidP="00F01D66">
            <w:pPr>
              <w:pStyle w:val="a6"/>
              <w:jc w:val="center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系所</w:t>
            </w:r>
          </w:p>
        </w:tc>
        <w:tc>
          <w:tcPr>
            <w:tcW w:w="290" w:type="pct"/>
            <w:vAlign w:val="center"/>
          </w:tcPr>
          <w:p w:rsidR="00F01D66" w:rsidRPr="00516C51" w:rsidRDefault="00F01D66" w:rsidP="00F01D66">
            <w:pPr>
              <w:pStyle w:val="a6"/>
              <w:jc w:val="center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年級</w:t>
            </w:r>
          </w:p>
        </w:tc>
        <w:tc>
          <w:tcPr>
            <w:tcW w:w="274" w:type="pct"/>
            <w:vAlign w:val="center"/>
          </w:tcPr>
          <w:p w:rsidR="00F01D66" w:rsidRPr="00516C51" w:rsidRDefault="00F01D66" w:rsidP="00F01D66">
            <w:pPr>
              <w:pStyle w:val="a6"/>
              <w:jc w:val="center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姓名</w:t>
            </w:r>
          </w:p>
        </w:tc>
        <w:tc>
          <w:tcPr>
            <w:tcW w:w="672" w:type="pct"/>
            <w:vAlign w:val="center"/>
          </w:tcPr>
          <w:p w:rsidR="00F01D66" w:rsidRPr="00516C51" w:rsidRDefault="00F01D66" w:rsidP="00F01D66">
            <w:pPr>
              <w:pStyle w:val="a6"/>
              <w:jc w:val="center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學號</w:t>
            </w:r>
          </w:p>
        </w:tc>
        <w:tc>
          <w:tcPr>
            <w:tcW w:w="598" w:type="pct"/>
            <w:vAlign w:val="center"/>
          </w:tcPr>
          <w:p w:rsidR="00F01D66" w:rsidRPr="00516C51" w:rsidRDefault="00F01D66" w:rsidP="00F01D66">
            <w:pPr>
              <w:pStyle w:val="a6"/>
              <w:jc w:val="center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行動電話</w:t>
            </w:r>
          </w:p>
        </w:tc>
        <w:tc>
          <w:tcPr>
            <w:tcW w:w="1493" w:type="pct"/>
            <w:gridSpan w:val="2"/>
            <w:vAlign w:val="center"/>
          </w:tcPr>
          <w:p w:rsidR="00F01D66" w:rsidRPr="00516C51" w:rsidRDefault="00F01D66" w:rsidP="00F01D66">
            <w:pPr>
              <w:pStyle w:val="a6"/>
              <w:jc w:val="center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電子郵件</w:t>
            </w:r>
          </w:p>
        </w:tc>
        <w:tc>
          <w:tcPr>
            <w:tcW w:w="899" w:type="pct"/>
            <w:vAlign w:val="center"/>
          </w:tcPr>
          <w:p w:rsidR="00F01D66" w:rsidRPr="00516C51" w:rsidRDefault="00F01D66" w:rsidP="00F01D66">
            <w:pPr>
              <w:pStyle w:val="a6"/>
              <w:jc w:val="center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專業能力</w:t>
            </w:r>
          </w:p>
        </w:tc>
        <w:tc>
          <w:tcPr>
            <w:tcW w:w="498" w:type="pct"/>
            <w:vAlign w:val="center"/>
          </w:tcPr>
          <w:p w:rsidR="00F01D66" w:rsidRPr="00516C51" w:rsidRDefault="00F01D66" w:rsidP="00F01D66">
            <w:pPr>
              <w:pStyle w:val="a6"/>
              <w:jc w:val="center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學生簽名</w:t>
            </w:r>
          </w:p>
        </w:tc>
      </w:tr>
      <w:tr w:rsidR="00F01D66" w:rsidRPr="00516C51" w:rsidTr="001B362B">
        <w:trPr>
          <w:jc w:val="center"/>
        </w:trPr>
        <w:tc>
          <w:tcPr>
            <w:tcW w:w="276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行管</w:t>
            </w:r>
          </w:p>
        </w:tc>
        <w:tc>
          <w:tcPr>
            <w:tcW w:w="290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2A</w:t>
            </w:r>
          </w:p>
        </w:tc>
        <w:tc>
          <w:tcPr>
            <w:tcW w:w="274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王大山</w:t>
            </w:r>
          </w:p>
        </w:tc>
        <w:tc>
          <w:tcPr>
            <w:tcW w:w="672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105XXXX</w:t>
            </w:r>
          </w:p>
        </w:tc>
        <w:tc>
          <w:tcPr>
            <w:tcW w:w="598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09XXXX</w:t>
            </w:r>
          </w:p>
        </w:tc>
        <w:tc>
          <w:tcPr>
            <w:tcW w:w="1493" w:type="pct"/>
            <w:gridSpan w:val="2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  <w:lang w:val="en-CA"/>
              </w:rPr>
            </w:pPr>
            <w:r w:rsidRPr="00516C51">
              <w:rPr>
                <w:rStyle w:val="a5"/>
                <w:rFonts w:hint="eastAsia"/>
              </w:rPr>
              <w:t>105XXXX@</w:t>
            </w:r>
            <w:r w:rsidRPr="00516C51">
              <w:rPr>
                <w:rStyle w:val="a5"/>
                <w:lang w:val="en-CA"/>
              </w:rPr>
              <w:t>cute.edu.tw</w:t>
            </w:r>
          </w:p>
        </w:tc>
        <w:tc>
          <w:tcPr>
            <w:tcW w:w="899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PHOTOSHOP</w:t>
            </w:r>
            <w:r w:rsidRPr="00516C51">
              <w:rPr>
                <w:rStyle w:val="a5"/>
                <w:rFonts w:hint="eastAsia"/>
              </w:rPr>
              <w:t>等</w:t>
            </w:r>
          </w:p>
        </w:tc>
        <w:tc>
          <w:tcPr>
            <w:tcW w:w="498" w:type="pct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</w:tr>
      <w:tr w:rsidR="00F01D66" w:rsidRPr="00516C51" w:rsidTr="001B362B">
        <w:trPr>
          <w:jc w:val="center"/>
        </w:trPr>
        <w:tc>
          <w:tcPr>
            <w:tcW w:w="276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290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274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672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598" w:type="pct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1493" w:type="pct"/>
            <w:gridSpan w:val="2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899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498" w:type="pct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</w:tr>
      <w:tr w:rsidR="00F01D66" w:rsidRPr="00516C51" w:rsidTr="001B362B">
        <w:trPr>
          <w:jc w:val="center"/>
        </w:trPr>
        <w:tc>
          <w:tcPr>
            <w:tcW w:w="276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290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274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672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598" w:type="pct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1493" w:type="pct"/>
            <w:gridSpan w:val="2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899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498" w:type="pct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</w:tr>
      <w:tr w:rsidR="00F01D66" w:rsidRPr="00516C51" w:rsidTr="001B362B">
        <w:trPr>
          <w:jc w:val="center"/>
        </w:trPr>
        <w:tc>
          <w:tcPr>
            <w:tcW w:w="276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290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274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672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598" w:type="pct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1493" w:type="pct"/>
            <w:gridSpan w:val="2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899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498" w:type="pct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</w:tr>
      <w:tr w:rsidR="00F01D66" w:rsidRPr="00516C51" w:rsidTr="001B362B">
        <w:trPr>
          <w:jc w:val="center"/>
        </w:trPr>
        <w:tc>
          <w:tcPr>
            <w:tcW w:w="276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290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274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672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598" w:type="pct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1493" w:type="pct"/>
            <w:gridSpan w:val="2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899" w:type="pc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498" w:type="pct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</w:tr>
      <w:tr w:rsidR="00F01D66" w:rsidRPr="00516C51" w:rsidTr="001B362B">
        <w:trPr>
          <w:jc w:val="center"/>
        </w:trPr>
        <w:tc>
          <w:tcPr>
            <w:tcW w:w="840" w:type="pct"/>
            <w:gridSpan w:val="3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指導老師專業：</w:t>
            </w:r>
          </w:p>
        </w:tc>
        <w:tc>
          <w:tcPr>
            <w:tcW w:w="4160" w:type="pct"/>
            <w:gridSpan w:val="6"/>
            <w:vAlign w:val="center"/>
          </w:tcPr>
          <w:p w:rsidR="00F01D66" w:rsidRPr="00516C51" w:rsidRDefault="00CB606A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XXXX</w:t>
            </w:r>
          </w:p>
        </w:tc>
      </w:tr>
      <w:tr w:rsidR="00F01D66" w:rsidRPr="00516C51" w:rsidTr="001B362B">
        <w:trPr>
          <w:trHeight w:val="1539"/>
          <w:jc w:val="center"/>
        </w:trPr>
        <w:tc>
          <w:tcPr>
            <w:tcW w:w="840" w:type="pct"/>
            <w:gridSpan w:val="3"/>
            <w:vMerge w:val="restart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proofErr w:type="gramStart"/>
            <w:r w:rsidRPr="00516C51">
              <w:rPr>
                <w:rStyle w:val="a5"/>
                <w:rFonts w:hint="eastAsia"/>
              </w:rPr>
              <w:t>微學程</w:t>
            </w:r>
            <w:proofErr w:type="gramEnd"/>
            <w:r w:rsidRPr="00516C51">
              <w:rPr>
                <w:rStyle w:val="a5"/>
                <w:rFonts w:hint="eastAsia"/>
              </w:rPr>
              <w:t>規劃</w:t>
            </w:r>
            <w:r w:rsidRPr="00516C51">
              <w:rPr>
                <w:rStyle w:val="a5"/>
                <w:rFonts w:hint="eastAsia"/>
              </w:rPr>
              <w:t>(</w:t>
            </w:r>
            <w:r w:rsidRPr="00516C51">
              <w:rPr>
                <w:rStyle w:val="a5"/>
                <w:rFonts w:hint="eastAsia"/>
              </w:rPr>
              <w:t>請各系依培訓目標與內容說明填寫</w:t>
            </w:r>
            <w:r w:rsidRPr="00516C51">
              <w:rPr>
                <w:rStyle w:val="a5"/>
                <w:rFonts w:hint="eastAsia"/>
              </w:rPr>
              <w:t>)</w:t>
            </w:r>
          </w:p>
        </w:tc>
        <w:tc>
          <w:tcPr>
            <w:tcW w:w="4160" w:type="pct"/>
            <w:gridSpan w:val="6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二上：</w:t>
            </w:r>
          </w:p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培訓目標：</w:t>
            </w:r>
            <w:r w:rsidR="00CB606A" w:rsidRPr="00CB606A">
              <w:rPr>
                <w:rStyle w:val="a5"/>
              </w:rPr>
              <w:t>XXXX</w:t>
            </w:r>
          </w:p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內容說明：</w:t>
            </w:r>
            <w:r w:rsidR="00CB606A" w:rsidRPr="00CB606A">
              <w:rPr>
                <w:rStyle w:val="a5"/>
              </w:rPr>
              <w:t>XXXX</w:t>
            </w:r>
          </w:p>
        </w:tc>
      </w:tr>
      <w:tr w:rsidR="00F01D66" w:rsidRPr="00516C51" w:rsidTr="001B362B">
        <w:trPr>
          <w:trHeight w:val="1557"/>
          <w:jc w:val="center"/>
        </w:trPr>
        <w:tc>
          <w:tcPr>
            <w:tcW w:w="840" w:type="pct"/>
            <w:gridSpan w:val="3"/>
            <w:vMerge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4160" w:type="pct"/>
            <w:gridSpan w:val="6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二下：</w:t>
            </w:r>
          </w:p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培訓目標：</w:t>
            </w:r>
            <w:r w:rsidR="00CB606A" w:rsidRPr="00CB606A">
              <w:rPr>
                <w:rStyle w:val="a5"/>
              </w:rPr>
              <w:t>XXXX</w:t>
            </w:r>
          </w:p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內容說明：</w:t>
            </w:r>
            <w:r w:rsidR="00CB606A" w:rsidRPr="00CB606A">
              <w:rPr>
                <w:rStyle w:val="a5"/>
              </w:rPr>
              <w:t>XXXX</w:t>
            </w:r>
          </w:p>
        </w:tc>
      </w:tr>
      <w:tr w:rsidR="00F01D66" w:rsidRPr="00516C51" w:rsidTr="001B362B">
        <w:trPr>
          <w:trHeight w:val="1541"/>
          <w:jc w:val="center"/>
        </w:trPr>
        <w:tc>
          <w:tcPr>
            <w:tcW w:w="840" w:type="pct"/>
            <w:gridSpan w:val="3"/>
            <w:vMerge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4160" w:type="pct"/>
            <w:gridSpan w:val="6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三上：</w:t>
            </w:r>
          </w:p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培訓目標：</w:t>
            </w:r>
            <w:r w:rsidR="00CB606A" w:rsidRPr="00CB606A">
              <w:rPr>
                <w:rStyle w:val="a5"/>
              </w:rPr>
              <w:t>XXXX</w:t>
            </w:r>
          </w:p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內容說明：</w:t>
            </w:r>
            <w:r w:rsidR="00CB606A" w:rsidRPr="00CB606A">
              <w:rPr>
                <w:rStyle w:val="a5"/>
              </w:rPr>
              <w:t>XXXX</w:t>
            </w:r>
          </w:p>
        </w:tc>
      </w:tr>
      <w:tr w:rsidR="00F01D66" w:rsidRPr="00516C51" w:rsidTr="001B362B">
        <w:trPr>
          <w:trHeight w:val="1550"/>
          <w:jc w:val="center"/>
        </w:trPr>
        <w:tc>
          <w:tcPr>
            <w:tcW w:w="840" w:type="pct"/>
            <w:gridSpan w:val="3"/>
            <w:vMerge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4160" w:type="pct"/>
            <w:gridSpan w:val="6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三下：</w:t>
            </w:r>
          </w:p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培訓目標：</w:t>
            </w:r>
            <w:r w:rsidR="00CB606A" w:rsidRPr="00CB606A">
              <w:rPr>
                <w:rStyle w:val="a5"/>
              </w:rPr>
              <w:t>XXXX</w:t>
            </w:r>
          </w:p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內容說明：</w:t>
            </w:r>
            <w:r w:rsidR="00CB606A" w:rsidRPr="00CB606A">
              <w:rPr>
                <w:rStyle w:val="a5"/>
              </w:rPr>
              <w:t>XXXX</w:t>
            </w:r>
          </w:p>
        </w:tc>
      </w:tr>
      <w:tr w:rsidR="00F01D66" w:rsidRPr="00516C51" w:rsidTr="001B362B">
        <w:trPr>
          <w:jc w:val="center"/>
        </w:trPr>
        <w:tc>
          <w:tcPr>
            <w:tcW w:w="840" w:type="pct"/>
            <w:gridSpan w:val="3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指導老師規範：</w:t>
            </w:r>
          </w:p>
        </w:tc>
        <w:tc>
          <w:tcPr>
            <w:tcW w:w="4160" w:type="pct"/>
            <w:gridSpan w:val="6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(</w:t>
            </w:r>
            <w:r w:rsidRPr="00516C51">
              <w:rPr>
                <w:rStyle w:val="a5"/>
                <w:rFonts w:hint="eastAsia"/>
              </w:rPr>
              <w:t>指導老師填寫</w:t>
            </w:r>
            <w:r w:rsidRPr="00516C51">
              <w:rPr>
                <w:rStyle w:val="a5"/>
                <w:rFonts w:hint="eastAsia"/>
              </w:rPr>
              <w:t>)</w:t>
            </w:r>
          </w:p>
        </w:tc>
      </w:tr>
      <w:tr w:rsidR="00F01D66" w:rsidRPr="00516C51" w:rsidTr="001B362B">
        <w:trPr>
          <w:jc w:val="center"/>
        </w:trPr>
        <w:tc>
          <w:tcPr>
            <w:tcW w:w="840" w:type="pct"/>
            <w:gridSpan w:val="3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指導規範說明：</w:t>
            </w:r>
          </w:p>
        </w:tc>
        <w:tc>
          <w:tcPr>
            <w:tcW w:w="4160" w:type="pct"/>
            <w:gridSpan w:val="6"/>
            <w:vAlign w:val="center"/>
          </w:tcPr>
          <w:p w:rsidR="00F01D66" w:rsidRPr="00516C51" w:rsidRDefault="00F01D66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學生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徒弟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需查閱表</w:t>
            </w:r>
            <w:r w:rsidR="00CB606A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實務專題之教師指導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師傅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主題表並與指導老師協談專業指導內容尋求共識。</w:t>
            </w:r>
          </w:p>
          <w:p w:rsidR="00F01D66" w:rsidRPr="00516C51" w:rsidRDefault="00F01D66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學生學習可分為</w:t>
            </w:r>
            <w:r w:rsidRPr="00CB606A">
              <w:rPr>
                <w:rFonts w:hint="eastAsia"/>
                <w:color w:val="FF0000"/>
                <w:sz w:val="20"/>
                <w:szCs w:val="20"/>
              </w:rPr>
              <w:t>競賽、證照、專題研究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或</w:t>
            </w:r>
            <w:r w:rsidRPr="00CB606A">
              <w:rPr>
                <w:rFonts w:hint="eastAsia"/>
                <w:color w:val="FF0000"/>
                <w:sz w:val="20"/>
                <w:szCs w:val="20"/>
              </w:rPr>
              <w:t>產學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等為產出目標，指導老師可以多元專業輔導，故各組學生在同一位指導老師指導下各組目標不盡相同。</w:t>
            </w:r>
          </w:p>
          <w:p w:rsidR="00F01D66" w:rsidRPr="00516C51" w:rsidRDefault="00F01D66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要進行專題研究之組別，請依各系之專題研究型的實務專題要點執行之。</w:t>
            </w:r>
          </w:p>
          <w:p w:rsidR="00F01D66" w:rsidRPr="00516C51" w:rsidRDefault="00F01D66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位學生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徒弟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組成一組並找一位院內教師作為其微學分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師徒制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2.0)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指導老師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師傅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，如表</w:t>
            </w:r>
            <w:r w:rsidR="00CB606A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所示。</w:t>
            </w:r>
          </w:p>
          <w:p w:rsidR="00F01D66" w:rsidRPr="00516C51" w:rsidRDefault="00F01D66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本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院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日間部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學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生，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都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應參與，以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5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人編成一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組，如學生人數在</w:t>
            </w:r>
            <w:r w:rsidRPr="00516C51">
              <w:rPr>
                <w:color w:val="000000" w:themeColor="text1"/>
                <w:sz w:val="20"/>
                <w:szCs w:val="20"/>
              </w:rPr>
              <w:t>4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人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以下或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6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人以上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編成一組時，須先經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指導老師與系院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同意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才得以核可，如學生為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lastRenderedPageBreak/>
              <w:t>拔尖與精英或特殊類型學生需各別指導時，亦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須先經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指導老師與系院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同意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才得以核可，且各系申請各別指導之情況最多限兩組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如表</w:t>
            </w:r>
            <w:r w:rsidR="00CB606A">
              <w:rPr>
                <w:rFonts w:hAnsi="標楷體" w:hint="eastAsia"/>
                <w:color w:val="000000" w:themeColor="text1"/>
                <w:sz w:val="20"/>
                <w:szCs w:val="20"/>
              </w:rPr>
              <w:t>3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所示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)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，各系之間可以流動，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學生分組名冊經指導老師簽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名</w:t>
            </w:r>
            <w:r w:rsidRPr="00516C51">
              <w:rPr>
                <w:rFonts w:hAnsi="標楷體"/>
                <w:color w:val="000000" w:themeColor="text1"/>
                <w:sz w:val="20"/>
                <w:szCs w:val="20"/>
              </w:rPr>
              <w:t>後，無特殊重大理由，不得任意變更</w:t>
            </w:r>
            <w:r w:rsidRPr="00516C51">
              <w:rPr>
                <w:rFonts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F01D66" w:rsidRPr="00516C51" w:rsidRDefault="00F01D66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如分組後，因重大理由要異動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如表</w:t>
            </w:r>
            <w:r w:rsidR="00CB606A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所示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，經原指導老師、新指導老師以及系主任簽核過後始得更換，更換以一次為限。</w:t>
            </w:r>
          </w:p>
          <w:p w:rsidR="00F01D66" w:rsidRPr="00516C51" w:rsidRDefault="00F01D66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學生提出「微學分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師徒制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2.0)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實務專題申請表」，</w:t>
            </w:r>
            <w:r w:rsidRPr="00CB606A">
              <w:rPr>
                <w:rFonts w:hint="eastAsia"/>
                <w:color w:val="FF0000"/>
                <w:sz w:val="20"/>
                <w:szCs w:val="20"/>
              </w:rPr>
              <w:t>一式三份，一份由老師留存，一份送交系辦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，一份送交院辦。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如表</w:t>
            </w:r>
            <w:r w:rsidR="00CB606A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所示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F01D66" w:rsidRPr="00516C51" w:rsidRDefault="00F01D66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每位老師最少指導</w:t>
            </w:r>
            <w:r w:rsidRPr="00CB606A">
              <w:rPr>
                <w:rFonts w:hint="eastAsia"/>
                <w:color w:val="FF0000"/>
                <w:sz w:val="20"/>
                <w:szCs w:val="20"/>
                <w:u w:val="single"/>
              </w:rPr>
              <w:t>1</w:t>
            </w:r>
            <w:r w:rsidRPr="00CB606A">
              <w:rPr>
                <w:rFonts w:hint="eastAsia"/>
                <w:color w:val="FF0000"/>
                <w:sz w:val="20"/>
                <w:szCs w:val="20"/>
                <w:u w:val="single"/>
              </w:rPr>
              <w:t>組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學生，最多</w:t>
            </w:r>
            <w:r w:rsidRPr="00CB606A">
              <w:rPr>
                <w:rFonts w:hint="eastAsia"/>
                <w:color w:val="FF0000"/>
                <w:sz w:val="20"/>
                <w:szCs w:val="20"/>
                <w:u w:val="single"/>
              </w:rPr>
              <w:t>3</w:t>
            </w:r>
            <w:r w:rsidRPr="00CB606A">
              <w:rPr>
                <w:rFonts w:hint="eastAsia"/>
                <w:color w:val="FF0000"/>
                <w:sz w:val="20"/>
                <w:szCs w:val="20"/>
                <w:u w:val="single"/>
              </w:rPr>
              <w:t>組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為原則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名額尚有缺額時得增加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F01D66" w:rsidRPr="00516C51" w:rsidRDefault="00F01D66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師徒定期或不定期授課討論專業學習知識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每學年至少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次</w:t>
            </w:r>
            <w:r w:rsidR="00A32D4D">
              <w:rPr>
                <w:rFonts w:hint="eastAsia"/>
                <w:color w:val="000000" w:themeColor="text1"/>
                <w:sz w:val="20"/>
                <w:szCs w:val="20"/>
              </w:rPr>
              <w:t>或以上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F01D66" w:rsidRPr="00516C51" w:rsidRDefault="00F01D66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每次授課討論皆需填寫討論記錄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如表</w:t>
            </w:r>
            <w:r w:rsidR="00CB606A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所示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，以更有效率完成學習進程。</w:t>
            </w:r>
          </w:p>
          <w:p w:rsidR="00F01D66" w:rsidRPr="00516C51" w:rsidRDefault="00F01D66" w:rsidP="00F01D66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每學期末學生提出本學期完成之學習報告，如表</w:t>
            </w:r>
            <w:r w:rsidR="00CB606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所示。</w:t>
            </w:r>
          </w:p>
          <w:p w:rsidR="00F01D66" w:rsidRPr="00516C51" w:rsidRDefault="00F01D66" w:rsidP="00A32D4D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459" w:firstLineChars="0" w:hanging="482"/>
              <w:rPr>
                <w:color w:val="000000" w:themeColor="text1"/>
                <w:sz w:val="20"/>
                <w:szCs w:val="20"/>
              </w:rPr>
            </w:pP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每學期末指導老師提出本學期完成之問卷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如表</w:t>
            </w:r>
            <w:r w:rsidR="00CB606A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所示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516C51">
              <w:rPr>
                <w:rFonts w:hint="eastAsia"/>
                <w:color w:val="000000" w:themeColor="text1"/>
                <w:sz w:val="20"/>
                <w:szCs w:val="20"/>
              </w:rPr>
              <w:t>，以利於下學期再朝下一步學習目標前進。</w:t>
            </w:r>
          </w:p>
        </w:tc>
      </w:tr>
      <w:tr w:rsidR="00F01D66" w:rsidRPr="00516C51" w:rsidTr="001B362B">
        <w:trPr>
          <w:jc w:val="center"/>
        </w:trPr>
        <w:tc>
          <w:tcPr>
            <w:tcW w:w="840" w:type="pct"/>
            <w:gridSpan w:val="3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lastRenderedPageBreak/>
              <w:t>指導老師簽名：</w:t>
            </w:r>
          </w:p>
        </w:tc>
        <w:tc>
          <w:tcPr>
            <w:tcW w:w="2080" w:type="pct"/>
            <w:gridSpan w:val="3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</w:p>
        </w:tc>
        <w:tc>
          <w:tcPr>
            <w:tcW w:w="2080" w:type="pct"/>
            <w:gridSpan w:val="3"/>
            <w:vAlign w:val="center"/>
          </w:tcPr>
          <w:p w:rsidR="00F01D66" w:rsidRPr="00516C51" w:rsidRDefault="00F01D66" w:rsidP="00F01D66">
            <w:pPr>
              <w:pStyle w:val="a6"/>
              <w:rPr>
                <w:rStyle w:val="a5"/>
              </w:rPr>
            </w:pPr>
            <w:r w:rsidRPr="00516C51">
              <w:rPr>
                <w:rStyle w:val="a5"/>
                <w:rFonts w:hint="eastAsia"/>
              </w:rPr>
              <w:t>日期：</w:t>
            </w:r>
          </w:p>
        </w:tc>
      </w:tr>
    </w:tbl>
    <w:p w:rsidR="00D15A64" w:rsidRPr="00F01D66" w:rsidRDefault="00D15A64" w:rsidP="00F01D66">
      <w:pPr>
        <w:ind w:firstLine="480"/>
      </w:pPr>
    </w:p>
    <w:sectPr w:rsidR="00D15A64" w:rsidRPr="00F01D66" w:rsidSect="006D3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1797" w:bottom="227" w:left="179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3A" w:rsidRDefault="0029583A" w:rsidP="006D39BF">
      <w:pPr>
        <w:spacing w:line="240" w:lineRule="auto"/>
        <w:ind w:firstLine="480"/>
      </w:pPr>
      <w:r>
        <w:separator/>
      </w:r>
    </w:p>
  </w:endnote>
  <w:endnote w:type="continuationSeparator" w:id="0">
    <w:p w:rsidR="0029583A" w:rsidRDefault="0029583A" w:rsidP="006D39B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BF" w:rsidRDefault="006D39BF" w:rsidP="006D39BF">
    <w:pPr>
      <w:pStyle w:val="aa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BF" w:rsidRDefault="006D39BF" w:rsidP="006D39BF">
    <w:pPr>
      <w:pStyle w:val="aa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BF" w:rsidRDefault="006D39BF" w:rsidP="006D39BF">
    <w:pPr>
      <w:pStyle w:val="aa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3A" w:rsidRDefault="0029583A" w:rsidP="006D39BF">
      <w:pPr>
        <w:spacing w:line="240" w:lineRule="auto"/>
        <w:ind w:firstLine="480"/>
      </w:pPr>
      <w:r>
        <w:separator/>
      </w:r>
    </w:p>
  </w:footnote>
  <w:footnote w:type="continuationSeparator" w:id="0">
    <w:p w:rsidR="0029583A" w:rsidRDefault="0029583A" w:rsidP="006D39B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BF" w:rsidRDefault="006D39BF" w:rsidP="006D39BF">
    <w:pPr>
      <w:pStyle w:val="a8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BF" w:rsidRDefault="006D39BF" w:rsidP="006D39BF">
    <w:pPr>
      <w:pStyle w:val="a8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BF" w:rsidRDefault="006D39BF" w:rsidP="006D39BF">
    <w:pPr>
      <w:pStyle w:val="a8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23CC"/>
    <w:multiLevelType w:val="hybridMultilevel"/>
    <w:tmpl w:val="234EAE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D1"/>
    <w:rsid w:val="000452E7"/>
    <w:rsid w:val="000955D9"/>
    <w:rsid w:val="0029583A"/>
    <w:rsid w:val="002F528F"/>
    <w:rsid w:val="004C6A7B"/>
    <w:rsid w:val="00516C51"/>
    <w:rsid w:val="005231D1"/>
    <w:rsid w:val="005D17AA"/>
    <w:rsid w:val="006D39BF"/>
    <w:rsid w:val="00910D4A"/>
    <w:rsid w:val="00A05E05"/>
    <w:rsid w:val="00A32D4D"/>
    <w:rsid w:val="00A85C8D"/>
    <w:rsid w:val="00AF13A4"/>
    <w:rsid w:val="00AF3094"/>
    <w:rsid w:val="00B90DBB"/>
    <w:rsid w:val="00C41B1D"/>
    <w:rsid w:val="00CB606A"/>
    <w:rsid w:val="00D15A64"/>
    <w:rsid w:val="00D67543"/>
    <w:rsid w:val="00DA641A"/>
    <w:rsid w:val="00E60E6F"/>
    <w:rsid w:val="00F01D66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2F9EE2-A0A9-4F18-813B-3391BC2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D1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D1"/>
    <w:pPr>
      <w:ind w:leftChars="200" w:left="480"/>
    </w:pPr>
  </w:style>
  <w:style w:type="table" w:styleId="a4">
    <w:name w:val="Table Grid"/>
    <w:basedOn w:val="a1"/>
    <w:uiPriority w:val="59"/>
    <w:rsid w:val="005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5231D1"/>
    <w:rPr>
      <w:b/>
      <w:bCs/>
      <w:smallCaps/>
      <w:spacing w:val="5"/>
    </w:rPr>
  </w:style>
  <w:style w:type="paragraph" w:customStyle="1" w:styleId="a6">
    <w:name w:val="表格"/>
    <w:basedOn w:val="a"/>
    <w:link w:val="a7"/>
    <w:autoRedefine/>
    <w:qFormat/>
    <w:rsid w:val="00F01D66"/>
    <w:pPr>
      <w:spacing w:line="240" w:lineRule="atLeast"/>
      <w:ind w:firstLineChars="0" w:firstLine="0"/>
      <w:jc w:val="both"/>
    </w:pPr>
    <w:rPr>
      <w:color w:val="000000" w:themeColor="text1"/>
    </w:rPr>
  </w:style>
  <w:style w:type="character" w:customStyle="1" w:styleId="a7">
    <w:name w:val="表格 字元"/>
    <w:basedOn w:val="a0"/>
    <w:link w:val="a6"/>
    <w:rsid w:val="00F01D66"/>
    <w:rPr>
      <w:rFonts w:eastAsia="標楷體"/>
      <w:color w:val="000000" w:themeColor="text1"/>
    </w:rPr>
  </w:style>
  <w:style w:type="paragraph" w:styleId="a8">
    <w:name w:val="header"/>
    <w:basedOn w:val="a"/>
    <w:link w:val="a9"/>
    <w:uiPriority w:val="99"/>
    <w:semiHidden/>
    <w:unhideWhenUsed/>
    <w:rsid w:val="006D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D39BF"/>
    <w:rPr>
      <w:rFonts w:eastAsia="標楷體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D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D39BF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cute</cp:lastModifiedBy>
  <cp:revision>5</cp:revision>
  <dcterms:created xsi:type="dcterms:W3CDTF">2018-04-27T11:40:00Z</dcterms:created>
  <dcterms:modified xsi:type="dcterms:W3CDTF">2018-05-10T05:15:00Z</dcterms:modified>
</cp:coreProperties>
</file>