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FD" w:rsidRPr="00772B9F" w:rsidRDefault="001075FD" w:rsidP="001075FD">
      <w:pPr>
        <w:jc w:val="center"/>
        <w:rPr>
          <w:rFonts w:ascii="標楷體" w:eastAsia="標楷體" w:hAnsi="標楷體"/>
          <w:b/>
          <w:sz w:val="28"/>
        </w:rPr>
      </w:pPr>
      <w:r w:rsidRPr="00363609">
        <w:rPr>
          <w:rFonts w:ascii="標楷體" w:eastAsia="標楷體" w:hAnsi="標楷體" w:hint="eastAsia"/>
          <w:b/>
          <w:sz w:val="28"/>
        </w:rPr>
        <w:t>中國科技大學海外實習緊急事故處理流程</w:t>
      </w:r>
    </w:p>
    <w:p w:rsidR="001075FD" w:rsidRDefault="001075FD" w:rsidP="001075FD">
      <w:pPr>
        <w:jc w:val="center"/>
        <w:rPr>
          <w:rFonts w:ascii="標楷體" w:eastAsia="標楷體" w:hAnsi="標楷體"/>
          <w:b/>
          <w:sz w:val="28"/>
        </w:rPr>
      </w:pPr>
      <w:r w:rsidRPr="00B97FB1">
        <w:rPr>
          <w:noProof/>
        </w:rPr>
        <mc:AlternateContent>
          <mc:Choice Requires="wpc">
            <w:drawing>
              <wp:inline distT="0" distB="0" distL="0" distR="0">
                <wp:extent cx="6300470" cy="7429500"/>
                <wp:effectExtent l="0" t="0" r="0" b="0"/>
                <wp:docPr id="1" name="畫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流程圖: 替代處理程序 3"/>
                        <wps:cNvSpPr/>
                        <wps:spPr>
                          <a:xfrm>
                            <a:off x="2195830" y="161924"/>
                            <a:ext cx="876300" cy="36000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75FD" w:rsidRPr="002016DB" w:rsidRDefault="001075FD" w:rsidP="001075F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2016D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發生問題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流程圖: 程序 5"/>
                        <wps:cNvSpPr/>
                        <wps:spPr>
                          <a:xfrm>
                            <a:off x="1857376" y="923925"/>
                            <a:ext cx="1552574" cy="576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75FD" w:rsidRPr="002016DB" w:rsidRDefault="001075FD" w:rsidP="001075F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2016D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求助當地警察局、駐外單位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流程圖: 程序 6"/>
                        <wps:cNvSpPr/>
                        <wps:spPr>
                          <a:xfrm>
                            <a:off x="1132500" y="1904025"/>
                            <a:ext cx="1080000" cy="324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75FD" w:rsidRPr="002016DB" w:rsidRDefault="001075FD" w:rsidP="001075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2016D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輔導老師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校安人員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流程圖: 程序 7"/>
                        <wps:cNvSpPr/>
                        <wps:spPr>
                          <a:xfrm>
                            <a:off x="2980350" y="1904025"/>
                            <a:ext cx="1440000" cy="324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75FD" w:rsidRPr="002016DB" w:rsidRDefault="001075FD" w:rsidP="001075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2016DB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當地聯絡專人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流程圖: 程序 8"/>
                        <wps:cNvSpPr/>
                        <wps:spPr>
                          <a:xfrm>
                            <a:off x="684825" y="2656500"/>
                            <a:ext cx="1079500" cy="576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75FD" w:rsidRPr="007E1555" w:rsidRDefault="001075FD" w:rsidP="001075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7E155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連絡家長</w:t>
                              </w:r>
                            </w:p>
                            <w:p w:rsidR="001075FD" w:rsidRPr="007E1555" w:rsidRDefault="001075FD" w:rsidP="001075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E1555"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(</w:t>
                              </w:r>
                              <w:r w:rsidRPr="007E155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即時回報</w:t>
                              </w:r>
                              <w:r w:rsidRPr="007E1555"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流程圖: 程序 9"/>
                        <wps:cNvSpPr/>
                        <wps:spPr>
                          <a:xfrm>
                            <a:off x="3332775" y="2656500"/>
                            <a:ext cx="1080000" cy="32385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75FD" w:rsidRPr="002016DB" w:rsidRDefault="001075FD" w:rsidP="001075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2016D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輔導老師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流程圖: 程序 10"/>
                        <wps:cNvSpPr/>
                        <wps:spPr>
                          <a:xfrm>
                            <a:off x="2008506" y="2656500"/>
                            <a:ext cx="1079500" cy="576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75FD" w:rsidRPr="007E1555" w:rsidRDefault="001075FD" w:rsidP="001075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7E155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評估</w:t>
                              </w:r>
                            </w:p>
                            <w:p w:rsidR="001075FD" w:rsidRPr="007E1555" w:rsidRDefault="001075FD" w:rsidP="001075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E155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是否前往</w:t>
                              </w:r>
                              <w:r w:rsidRPr="007E1555"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流程圖: 程序 11"/>
                        <wps:cNvSpPr/>
                        <wps:spPr>
                          <a:xfrm>
                            <a:off x="1835625" y="3675675"/>
                            <a:ext cx="1440000" cy="57594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75FD" w:rsidRPr="007E1555" w:rsidRDefault="001075FD" w:rsidP="001075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E155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必要時請外交部、教育部協助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流程圖: 決策 12"/>
                        <wps:cNvSpPr/>
                        <wps:spPr>
                          <a:xfrm>
                            <a:off x="1730850" y="4619626"/>
                            <a:ext cx="1669575" cy="638174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75FD" w:rsidRPr="002016DB" w:rsidRDefault="001075FD" w:rsidP="001075F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2016D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流程圖: 程序 13"/>
                        <wps:cNvSpPr/>
                        <wps:spPr>
                          <a:xfrm>
                            <a:off x="1855130" y="5656875"/>
                            <a:ext cx="1439545" cy="57594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75FD" w:rsidRPr="007E1555" w:rsidRDefault="001075FD" w:rsidP="001075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E155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輔導老師</w:t>
                              </w:r>
                              <w:r w:rsidRPr="007E1555"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/</w:t>
                              </w:r>
                              <w:r w:rsidRPr="007E155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研發處結案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流程圖: 程序 14"/>
                        <wps:cNvSpPr/>
                        <wps:spPr>
                          <a:xfrm>
                            <a:off x="1323000" y="6657000"/>
                            <a:ext cx="1080000" cy="324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75FD" w:rsidRPr="007E1555" w:rsidRDefault="001075FD" w:rsidP="001075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E155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家長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流程圖: 程序 16"/>
                        <wps:cNvSpPr/>
                        <wps:spPr>
                          <a:xfrm>
                            <a:off x="2808900" y="6657000"/>
                            <a:ext cx="1080000" cy="324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75FD" w:rsidRPr="007E1555" w:rsidRDefault="001075FD" w:rsidP="001075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E1555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學生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單箭頭接點 17"/>
                        <wps:cNvCnPr>
                          <a:stCxn id="3" idx="2"/>
                          <a:endCxn id="5" idx="0"/>
                        </wps:cNvCnPr>
                        <wps:spPr>
                          <a:xfrm flipH="1">
                            <a:off x="2633663" y="521924"/>
                            <a:ext cx="317" cy="40200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lg" len="lg"/>
                          </a:ln>
                          <a:effectLst/>
                        </wps:spPr>
                        <wps:bodyPr/>
                      </wps:wsp>
                      <wps:wsp>
                        <wps:cNvPr id="18" name="直線單箭頭接點 18"/>
                        <wps:cNvCnPr>
                          <a:stCxn id="5" idx="2"/>
                          <a:endCxn id="6" idx="0"/>
                        </wps:cNvCnPr>
                        <wps:spPr>
                          <a:xfrm flipH="1">
                            <a:off x="1672500" y="1499925"/>
                            <a:ext cx="961163" cy="4041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lg" len="lg"/>
                          </a:ln>
                          <a:effectLst/>
                        </wps:spPr>
                        <wps:bodyPr/>
                      </wps:wsp>
                      <wps:wsp>
                        <wps:cNvPr id="19" name="直線單箭頭接點 19"/>
                        <wps:cNvCnPr>
                          <a:stCxn id="5" idx="2"/>
                          <a:endCxn id="7" idx="0"/>
                        </wps:cNvCnPr>
                        <wps:spPr>
                          <a:xfrm>
                            <a:off x="2633663" y="1499925"/>
                            <a:ext cx="1066687" cy="4041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lg" len="lg"/>
                          </a:ln>
                          <a:effectLst/>
                        </wps:spPr>
                        <wps:bodyPr/>
                      </wps:wsp>
                      <wps:wsp>
                        <wps:cNvPr id="20" name="直線單箭頭接點 20"/>
                        <wps:cNvCnPr>
                          <a:stCxn id="6" idx="2"/>
                          <a:endCxn id="8" idx="0"/>
                        </wps:cNvCnPr>
                        <wps:spPr>
                          <a:xfrm flipH="1">
                            <a:off x="1224575" y="2228025"/>
                            <a:ext cx="447925" cy="42847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lg" len="lg"/>
                          </a:ln>
                          <a:effectLst/>
                        </wps:spPr>
                        <wps:bodyPr/>
                      </wps:wsp>
                      <wps:wsp>
                        <wps:cNvPr id="21" name="直線單箭頭接點 21"/>
                        <wps:cNvCnPr>
                          <a:stCxn id="6" idx="2"/>
                          <a:endCxn id="10" idx="0"/>
                        </wps:cNvCnPr>
                        <wps:spPr>
                          <a:xfrm>
                            <a:off x="1672500" y="2228025"/>
                            <a:ext cx="875756" cy="42847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lg" len="lg"/>
                          </a:ln>
                          <a:effectLst/>
                        </wps:spPr>
                        <wps:bodyPr/>
                      </wps:wsp>
                      <wps:wsp>
                        <wps:cNvPr id="22" name="直線單箭頭接點 22"/>
                        <wps:cNvCnPr>
                          <a:stCxn id="7" idx="2"/>
                          <a:endCxn id="9" idx="0"/>
                        </wps:cNvCnPr>
                        <wps:spPr>
                          <a:xfrm>
                            <a:off x="3700350" y="2228025"/>
                            <a:ext cx="172425" cy="42847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lg" len="lg"/>
                          </a:ln>
                          <a:effectLst/>
                        </wps:spPr>
                        <wps:bodyPr/>
                      </wps:wsp>
                      <wps:wsp>
                        <wps:cNvPr id="23" name="直線單箭頭接點 23"/>
                        <wps:cNvCnPr>
                          <a:stCxn id="10" idx="2"/>
                          <a:endCxn id="11" idx="0"/>
                        </wps:cNvCnPr>
                        <wps:spPr>
                          <a:xfrm>
                            <a:off x="2548256" y="3232500"/>
                            <a:ext cx="7369" cy="44317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lg" len="lg"/>
                          </a:ln>
                          <a:effectLst/>
                        </wps:spPr>
                        <wps:bodyPr/>
                      </wps:wsp>
                      <wps:wsp>
                        <wps:cNvPr id="24" name="直線單箭頭接點 24"/>
                        <wps:cNvCnPr>
                          <a:stCxn id="9" idx="2"/>
                          <a:endCxn id="11" idx="0"/>
                        </wps:cNvCnPr>
                        <wps:spPr>
                          <a:xfrm flipH="1">
                            <a:off x="2555625" y="2980350"/>
                            <a:ext cx="1317150" cy="69532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tailEnd type="triangle" w="lg" len="lg"/>
                          </a:ln>
                          <a:effectLst/>
                        </wps:spPr>
                        <wps:bodyPr/>
                      </wps:wsp>
                      <wps:wsp>
                        <wps:cNvPr id="25" name="直線單箭頭接點 25"/>
                        <wps:cNvCnPr>
                          <a:stCxn id="11" idx="2"/>
                          <a:endCxn id="12" idx="0"/>
                        </wps:cNvCnPr>
                        <wps:spPr>
                          <a:xfrm>
                            <a:off x="2555625" y="4251620"/>
                            <a:ext cx="10013" cy="368006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lg" len="lg"/>
                          </a:ln>
                          <a:effectLst/>
                        </wps:spPr>
                        <wps:bodyPr/>
                      </wps:wsp>
                      <wps:wsp>
                        <wps:cNvPr id="26" name="直線單箭頭接點 26"/>
                        <wps:cNvCnPr>
                          <a:stCxn id="12" idx="2"/>
                          <a:endCxn id="13" idx="0"/>
                        </wps:cNvCnPr>
                        <wps:spPr>
                          <a:xfrm>
                            <a:off x="2565638" y="5257800"/>
                            <a:ext cx="9265" cy="39907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lg" len="lg"/>
                          </a:ln>
                          <a:effectLst/>
                        </wps:spPr>
                        <wps:bodyPr/>
                      </wps:wsp>
                      <wps:wsp>
                        <wps:cNvPr id="27" name="直線單箭頭接點 27"/>
                        <wps:cNvCnPr>
                          <a:stCxn id="13" idx="2"/>
                          <a:endCxn id="16" idx="0"/>
                        </wps:cNvCnPr>
                        <wps:spPr>
                          <a:xfrm>
                            <a:off x="2574903" y="6232820"/>
                            <a:ext cx="773997" cy="42418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lg" len="lg"/>
                          </a:ln>
                          <a:effectLst/>
                        </wps:spPr>
                        <wps:bodyPr/>
                      </wps:wsp>
                      <wps:wsp>
                        <wps:cNvPr id="28" name="直線單箭頭接點 28"/>
                        <wps:cNvCnPr>
                          <a:stCxn id="13" idx="2"/>
                          <a:endCxn id="14" idx="0"/>
                        </wps:cNvCnPr>
                        <wps:spPr>
                          <a:xfrm flipH="1">
                            <a:off x="1863000" y="6232820"/>
                            <a:ext cx="711903" cy="42418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lg" len="lg"/>
                          </a:ln>
                          <a:effectLst/>
                        </wps:spPr>
                        <wps:bodyPr/>
                      </wps:wsp>
                      <wps:wsp>
                        <wps:cNvPr id="29" name="直線單箭頭接點 29"/>
                        <wps:cNvCnPr/>
                        <wps:spPr>
                          <a:xfrm>
                            <a:off x="4742475" y="2065950"/>
                            <a:ext cx="48600" cy="2872763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none" w="lg" len="lg"/>
                          </a:ln>
                          <a:effectLst/>
                        </wps:spPr>
                        <wps:bodyPr/>
                      </wps:wsp>
                      <wps:wsp>
                        <wps:cNvPr id="30" name="直線單箭頭接點 30"/>
                        <wps:cNvCnPr>
                          <a:stCxn id="7" idx="3"/>
                        </wps:cNvCnPr>
                        <wps:spPr>
                          <a:xfrm>
                            <a:off x="4420350" y="2066025"/>
                            <a:ext cx="33262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none" w="lg" len="lg"/>
                          </a:ln>
                          <a:effectLst/>
                        </wps:spPr>
                        <wps:bodyPr/>
                      </wps:wsp>
                      <wps:wsp>
                        <wps:cNvPr id="31" name="直線單箭頭接點 31"/>
                        <wps:cNvCnPr>
                          <a:endCxn id="12" idx="3"/>
                        </wps:cNvCnPr>
                        <wps:spPr>
                          <a:xfrm flipH="1">
                            <a:off x="3400425" y="4938713"/>
                            <a:ext cx="139065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lg" len="lg"/>
                          </a:ln>
                          <a:effectLst/>
                        </wps:spPr>
                        <wps:bodyPr/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52400" y="438150"/>
                            <a:ext cx="409575" cy="1012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075FD" w:rsidRPr="007E1555" w:rsidRDefault="001075FD" w:rsidP="001075F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E1555">
                                <w:rPr>
                                  <w:rFonts w:ascii="標楷體" w:eastAsia="標楷體" w:hAnsi="標楷體" w:hint="eastAsia"/>
                                </w:rPr>
                                <w:t>一、尋找協助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直線接點 33"/>
                        <wps:cNvCnPr/>
                        <wps:spPr>
                          <a:xfrm>
                            <a:off x="161925" y="1733550"/>
                            <a:ext cx="48482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" name="直線接點 34"/>
                        <wps:cNvCnPr/>
                        <wps:spPr>
                          <a:xfrm>
                            <a:off x="156506" y="3428025"/>
                            <a:ext cx="48482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" name="直線接點 35"/>
                        <wps:cNvCnPr/>
                        <wps:spPr>
                          <a:xfrm>
                            <a:off x="201885" y="5417480"/>
                            <a:ext cx="48482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" name="文字方塊 32"/>
                        <wps:cNvSpPr txBox="1"/>
                        <wps:spPr>
                          <a:xfrm>
                            <a:off x="141900" y="1951650"/>
                            <a:ext cx="409575" cy="1012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075FD" w:rsidRPr="007E1555" w:rsidRDefault="001075FD" w:rsidP="001075F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E1555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二、聯繫協調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32"/>
                        <wps:cNvSpPr txBox="1"/>
                        <wps:spPr>
                          <a:xfrm>
                            <a:off x="122850" y="3780450"/>
                            <a:ext cx="409575" cy="1012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075FD" w:rsidRPr="007E1555" w:rsidRDefault="001075FD" w:rsidP="001075F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E1555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三、事件處理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字方塊 32"/>
                        <wps:cNvSpPr txBox="1"/>
                        <wps:spPr>
                          <a:xfrm>
                            <a:off x="152400" y="5818800"/>
                            <a:ext cx="409575" cy="1012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075FD" w:rsidRPr="007E1555" w:rsidRDefault="001075FD" w:rsidP="001075F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E1555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四、回報說明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文字方塊 39"/>
                        <wps:cNvSpPr txBox="1"/>
                        <wps:spPr>
                          <a:xfrm>
                            <a:off x="3571875" y="152400"/>
                            <a:ext cx="2513965" cy="1038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075FD" w:rsidRPr="00F114C9" w:rsidRDefault="001075FD" w:rsidP="001075F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114C9">
                                <w:rPr>
                                  <w:rFonts w:ascii="標楷體" w:eastAsia="標楷體" w:hAnsi="標楷體"/>
                                </w:rPr>
                                <w:t>24</w:t>
                              </w:r>
                              <w:r w:rsidRPr="00F114C9">
                                <w:rPr>
                                  <w:rFonts w:ascii="標楷體" w:eastAsia="標楷體" w:hAnsi="標楷體" w:hint="eastAsia"/>
                                </w:rPr>
                                <w:t>小時急難救助電話</w:t>
                              </w:r>
                            </w:p>
                            <w:p w:rsidR="001075FD" w:rsidRPr="00F114C9" w:rsidRDefault="001075FD" w:rsidP="001075F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114C9">
                                <w:rPr>
                                  <w:rFonts w:ascii="標楷體" w:eastAsia="標楷體" w:hAnsi="標楷體" w:hint="eastAsia"/>
                                </w:rPr>
                                <w:t>當地聯絡人電話：</w:t>
                              </w:r>
                            </w:p>
                            <w:p w:rsidR="001075FD" w:rsidRPr="00F114C9" w:rsidRDefault="001075FD" w:rsidP="001075F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F114C9">
                                <w:rPr>
                                  <w:rFonts w:ascii="標楷體" w:eastAsia="標楷體" w:hAnsi="標楷體" w:hint="eastAsia"/>
                                </w:rPr>
                                <w:t>校安人員</w:t>
                              </w:r>
                              <w:proofErr w:type="gramEnd"/>
                              <w:r w:rsidRPr="00F114C9">
                                <w:rPr>
                                  <w:rFonts w:ascii="標楷體" w:eastAsia="標楷體" w:hAnsi="標楷體" w:hint="eastAsia"/>
                                </w:rPr>
                                <w:t>電話：</w:t>
                              </w:r>
                            </w:p>
                            <w:p w:rsidR="001075FD" w:rsidRPr="00F114C9" w:rsidRDefault="001075FD" w:rsidP="001075F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F25A6">
                                <w:rPr>
                                  <w:rFonts w:ascii="標楷體" w:eastAsia="標楷體" w:hAnsi="標楷體" w:cs="Arial"/>
                                  <w:color w:val="333333"/>
                                </w:rPr>
                                <w:t>[</w:t>
                              </w:r>
                              <w:r w:rsidRPr="00F114C9">
                                <w:rPr>
                                  <w:rFonts w:ascii="標楷體" w:eastAsia="標楷體" w:hAnsi="標楷體" w:hint="eastAsia"/>
                                  <w:color w:val="CC0000"/>
                                  <w:sz w:val="27"/>
                                  <w:szCs w:val="27"/>
                                </w:rPr>
                                <w:t>該國國際冠碼</w:t>
                              </w:r>
                              <w:r w:rsidRPr="00F114C9">
                                <w:rPr>
                                  <w:rFonts w:ascii="標楷體" w:eastAsia="標楷體" w:hAnsi="標楷體" w:cs="Arial"/>
                                  <w:color w:val="333333"/>
                                </w:rPr>
                                <w:t>]</w:t>
                              </w:r>
                              <w:r w:rsidRPr="00F114C9">
                                <w:rPr>
                                  <w:rFonts w:ascii="標楷體" w:eastAsia="標楷體" w:hAnsi="標楷體"/>
                                  <w:color w:val="333333"/>
                                </w:rPr>
                                <w:t>+</w:t>
                              </w:r>
                              <w:r w:rsidRPr="00F114C9">
                                <w:rPr>
                                  <w:rFonts w:ascii="標楷體" w:eastAsia="標楷體" w:hAnsi="標楷體" w:cs="Arial"/>
                                  <w:color w:val="333333"/>
                                </w:rPr>
                                <w:t>886</w:t>
                              </w:r>
                              <w:r w:rsidRPr="00F114C9">
                                <w:rPr>
                                  <w:rFonts w:ascii="標楷體" w:eastAsia="標楷體" w:hAnsi="標楷體"/>
                                  <w:color w:val="333333"/>
                                </w:rPr>
                                <w:t>+2+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2931</w:t>
                              </w:r>
                              <w:r w:rsidRPr="00F114C9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6464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1295400" y="7086600"/>
                            <a:ext cx="37242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43BE" w:rsidRDefault="00D743BE">
                              <w:proofErr w:type="gramStart"/>
                              <w:r w:rsidRPr="00D6610E">
                                <w:rPr>
                                  <w:rFonts w:hint="eastAsia"/>
                                  <w:color w:val="FF0000"/>
                                </w:rPr>
                                <w:t>校安人員</w:t>
                              </w:r>
                              <w:proofErr w:type="gramEnd"/>
                              <w:r w:rsidRPr="00D6610E">
                                <w:rPr>
                                  <w:rFonts w:hint="eastAsia"/>
                                  <w:color w:val="FF0000"/>
                                </w:rPr>
                                <w:t>：王賢智教官</w:t>
                              </w:r>
                              <w:r w:rsidRPr="00D6610E">
                                <w:rPr>
                                  <w:rFonts w:hint="eastAsia"/>
                                  <w:color w:val="FF0000"/>
                                </w:rPr>
                                <w:t>/</w:t>
                              </w:r>
                              <w:r w:rsidRPr="00D6610E">
                                <w:rPr>
                                  <w:rFonts w:hint="eastAsia"/>
                                  <w:color w:val="FF0000"/>
                                </w:rPr>
                                <w:t>黃逸正教官</w:t>
                              </w:r>
                              <w:r w:rsidRPr="00D6610E"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 w:rsidRPr="00D6610E">
                                <w:rPr>
                                  <w:rFonts w:hint="eastAsia"/>
                                  <w:color w:val="FF0000"/>
                                </w:rPr>
                                <w:t>電話：</w:t>
                              </w:r>
                              <w:r w:rsidRPr="00D6610E">
                                <w:rPr>
                                  <w:rFonts w:hint="eastAsia"/>
                                  <w:color w:val="FF0000"/>
                                </w:rPr>
                                <w:t>29316464)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26" editas="canvas" style="width:496.1pt;height:585pt;mso-position-horizontal-relative:char;mso-position-vertical-relative:line" coordsize="63004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004;height:7429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3" o:spid="_x0000_s1028" type="#_x0000_t176" style="position:absolute;left:21958;top:1619;width:876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pPMIA&#10;AADaAAAADwAAAGRycy9kb3ducmV2LnhtbESPUWvCMBSF34X9h3CFvWmqBZXOWMagqHva6n7Apblr&#10;S5ObkkTt/r0ZDPZ4OOd8h7MvJ2vEjXzoHStYLTMQxI3TPbcKvi7VYgciRGSNxjEp+KEA5eFptsdC&#10;uzt/0q2OrUgQDgUq6GIcCylD05HFsHQjcfK+nbcYk/St1B7vCW6NXGfZRlrsOS10ONJbR81QX62C&#10;bGN21UeDx/w8mPdLPfhtHrZKPc+n1xcQkab4H/5rn7SCHH6vp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2k8wgAAANoAAAAPAAAAAAAAAAAAAAAAAJgCAABkcnMvZG93&#10;bnJldi54bWxQSwUGAAAAAAQABAD1AAAAhwMAAAAA&#10;" fillcolor="window" strokecolor="windowText" strokeweight="2pt">
                  <v:textbox>
                    <w:txbxContent>
                      <w:p w:rsidR="001075FD" w:rsidRPr="002016DB" w:rsidRDefault="001075FD" w:rsidP="001075FD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2016DB">
                          <w:rPr>
                            <w:rFonts w:ascii="標楷體" w:eastAsia="標楷體" w:hAnsi="標楷體" w:hint="eastAsia"/>
                            <w:color w:val="000000"/>
                          </w:rPr>
                          <w:t>發生問題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5" o:spid="_x0000_s1029" type="#_x0000_t109" style="position:absolute;left:18573;top:9239;width:15526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R8MIA&#10;AADaAAAADwAAAGRycy9kb3ducmV2LnhtbESPT4vCMBTE7wt+h/AEb2vquopUo4iirHjyz8Xbo3m2&#10;xealm0St394IgsdhZn7DTGaNqcSNnC8tK+h1ExDEmdUl5wqOh9X3CIQPyBory6TgQR5m09bXBFNt&#10;77yj2z7kIkLYp6igCKFOpfRZQQZ919bE0TtbZzBE6XKpHd4j3FTyJ0mG0mDJcaHAmhYFZZf91Shw&#10;xwf/riteDFf/5+Wpz9v+YLNVqtNu5mMQgZrwCb/bf1rBAF5X4g2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1HwwgAAANoAAAAPAAAAAAAAAAAAAAAAAJgCAABkcnMvZG93&#10;bnJldi54bWxQSwUGAAAAAAQABAD1AAAAhwMAAAAA&#10;" fillcolor="window" strokecolor="windowText" strokeweight="2pt">
                  <v:textbox>
                    <w:txbxContent>
                      <w:p w:rsidR="001075FD" w:rsidRPr="002016DB" w:rsidRDefault="001075FD" w:rsidP="001075FD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2016DB">
                          <w:rPr>
                            <w:rFonts w:ascii="標楷體" w:eastAsia="標楷體" w:hAnsi="標楷體" w:hint="eastAsia"/>
                            <w:color w:val="000000"/>
                          </w:rPr>
                          <w:t>求助當地警察局、駐外單位</w:t>
                        </w:r>
                      </w:p>
                    </w:txbxContent>
                  </v:textbox>
                </v:shape>
                <v:shape id="流程圖: 程序 6" o:spid="_x0000_s1030" type="#_x0000_t109" style="position:absolute;left:11325;top:19040;width:108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Ph8IA&#10;AADaAAAADwAAAGRycy9kb3ducmV2LnhtbESPQYvCMBSE7wv+h/AEb2uq7hapRhFFUTytevH2aJ5t&#10;sXmpSdT67zfCwh6HmfmGmc5bU4sHOV9ZVjDoJyCIc6srLhScjuvPMQgfkDXWlknBizzMZ52PKWba&#10;PvmHHodQiAhhn6GCMoQmk9LnJRn0fdsQR+9incEQpSukdviMcFPLYZKk0mDFcaHEhpYl5dfD3Shw&#10;pxd/bWpepuvbZXUe8X70vdsr1eu2iwmIQG34D/+1t1pBCu8r8Qb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c+HwgAAANoAAAAPAAAAAAAAAAAAAAAAAJgCAABkcnMvZG93&#10;bnJldi54bWxQSwUGAAAAAAQABAD1AAAAhwMAAAAA&#10;" fillcolor="window" strokecolor="windowText" strokeweight="2pt">
                  <v:textbox>
                    <w:txbxContent>
                      <w:p w:rsidR="001075FD" w:rsidRPr="002016DB" w:rsidRDefault="001075FD" w:rsidP="001075F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2016DB">
                          <w:rPr>
                            <w:rFonts w:ascii="標楷體" w:eastAsia="標楷體" w:hAnsi="標楷體" w:hint="eastAsia"/>
                            <w:color w:val="000000"/>
                          </w:rPr>
                          <w:t>輔導老師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/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校安人員</w:t>
                        </w:r>
                        <w:proofErr w:type="gramEnd"/>
                      </w:p>
                    </w:txbxContent>
                  </v:textbox>
                </v:shape>
                <v:shape id="流程圖: 程序 7" o:spid="_x0000_s1031" type="#_x0000_t109" style="position:absolute;left:29803;top:19040;width:144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qHMQA&#10;AADaAAAADwAAAGRycy9kb3ducmV2LnhtbESPQWvCQBSE7wX/w/KE3pqN2qpE1yAplhZPtbl4e2Sf&#10;STD7Nt3davz33ULB4zAz3zDrfDCduJDzrWUFkyQFQVxZ3XKtoPzaPS1B+ICssbNMCm7kId+MHtaY&#10;aXvlT7ocQi0ihH2GCpoQ+kxKXzVk0Ce2J47eyTqDIUpXS+3wGuGmk9M0nUuDLceFBnsqGqrOhx+j&#10;wJU3fn7ruJjvvk+vxxnvZy8fe6Uex8N2BSLQEO7h//a7VrCAv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BahzEAAAA2gAAAA8AAAAAAAAAAAAAAAAAmAIAAGRycy9k&#10;b3ducmV2LnhtbFBLBQYAAAAABAAEAPUAAACJAwAAAAA=&#10;" fillcolor="window" strokecolor="windowText" strokeweight="2pt">
                  <v:textbox>
                    <w:txbxContent>
                      <w:p w:rsidR="001075FD" w:rsidRPr="002016DB" w:rsidRDefault="001075FD" w:rsidP="001075F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2016DB"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當地聯絡專人</w:t>
                        </w:r>
                      </w:p>
                    </w:txbxContent>
                  </v:textbox>
                </v:shape>
                <v:shape id="流程圖: 程序 8" o:spid="_x0000_s1032" type="#_x0000_t109" style="position:absolute;left:6848;top:26565;width:10795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+bsEA&#10;AADaAAAADwAAAGRycy9kb3ducmV2LnhtbERPu2rDMBTdC/0HcQvdGjl1G4IT2ZSUhBRPeSzZLtaN&#10;bWJduZIa239fDYWOh/NeF6PpxJ2cby0rmM8SEMSV1S3XCs6n7csShA/IGjvLpGAiD0X++LDGTNuB&#10;D3Q/hlrEEPYZKmhC6DMpfdWQQT+zPXHkrtYZDBG6WmqHQww3nXxNkoU02HJsaLCnTUPV7fhjFLjz&#10;xG+7jjeL7ff185Jymb5/lUo9P40fKxCBxvAv/nPvtYK4NV6JN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e/m7BAAAA2gAAAA8AAAAAAAAAAAAAAAAAmAIAAGRycy9kb3du&#10;cmV2LnhtbFBLBQYAAAAABAAEAPUAAACGAwAAAAA=&#10;" fillcolor="window" strokecolor="windowText" strokeweight="2pt">
                  <v:textbox>
                    <w:txbxContent>
                      <w:p w:rsidR="001075FD" w:rsidRPr="007E1555" w:rsidRDefault="001075FD" w:rsidP="001075F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7E1555">
                          <w:rPr>
                            <w:rFonts w:ascii="標楷體" w:eastAsia="標楷體" w:hAnsi="標楷體" w:hint="eastAsia"/>
                            <w:color w:val="000000"/>
                          </w:rPr>
                          <w:t>連絡家長</w:t>
                        </w:r>
                      </w:p>
                      <w:p w:rsidR="001075FD" w:rsidRPr="007E1555" w:rsidRDefault="001075FD" w:rsidP="001075F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E1555">
                          <w:rPr>
                            <w:rFonts w:ascii="標楷體" w:eastAsia="標楷體" w:hAnsi="標楷體"/>
                            <w:color w:val="000000"/>
                          </w:rPr>
                          <w:t>(</w:t>
                        </w:r>
                        <w:r w:rsidRPr="007E1555">
                          <w:rPr>
                            <w:rFonts w:ascii="標楷體" w:eastAsia="標楷體" w:hAnsi="標楷體" w:hint="eastAsia"/>
                            <w:color w:val="000000"/>
                          </w:rPr>
                          <w:t>即時回報</w:t>
                        </w:r>
                        <w:r w:rsidRPr="007E1555">
                          <w:rPr>
                            <w:rFonts w:ascii="標楷體" w:eastAsia="標楷體" w:hAnsi="標楷體"/>
                            <w:color w:val="000000"/>
                          </w:rPr>
                          <w:t>)</w:t>
                        </w:r>
                      </w:p>
                    </w:txbxContent>
                  </v:textbox>
                </v:shape>
                <v:shape id="流程圖: 程序 9" o:spid="_x0000_s1033" type="#_x0000_t109" style="position:absolute;left:33327;top:26565;width:10800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b9cQA&#10;AADaAAAADwAAAGRycy9kb3ducmV2LnhtbESPQWvCQBSE7wX/w/KE3pqN2opG1yAplhZPtbl4e2Sf&#10;STD7Nt3davz33ULB4zAz3zDrfDCduJDzrWUFkyQFQVxZ3XKtoPzaPS1A+ICssbNMCm7kId+MHtaY&#10;aXvlT7ocQi0ihH2GCpoQ+kxKXzVk0Ce2J47eyTqDIUpXS+3wGuGmk9M0nUuDLceFBnsqGqrOhx+j&#10;wJU3fn7ruJjvvk+vxxnvZy8fe6Uex8N2BSLQEO7h//a7VrCEv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SW/XEAAAA2gAAAA8AAAAAAAAAAAAAAAAAmAIAAGRycy9k&#10;b3ducmV2LnhtbFBLBQYAAAAABAAEAPUAAACJAwAAAAA=&#10;" fillcolor="window" strokecolor="windowText" strokeweight="2pt">
                  <v:textbox>
                    <w:txbxContent>
                      <w:p w:rsidR="001075FD" w:rsidRPr="002016DB" w:rsidRDefault="001075FD" w:rsidP="001075F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2016DB">
                          <w:rPr>
                            <w:rFonts w:ascii="標楷體" w:eastAsia="標楷體" w:hAnsi="標楷體" w:hint="eastAsia"/>
                            <w:color w:val="000000"/>
                          </w:rPr>
                          <w:t>輔導老師</w:t>
                        </w:r>
                      </w:p>
                    </w:txbxContent>
                  </v:textbox>
                </v:shape>
                <v:shape id="流程圖: 程序 10" o:spid="_x0000_s1034" type="#_x0000_t109" style="position:absolute;left:20085;top:26565;width:10795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g2sQA&#10;AADbAAAADwAAAGRycy9kb3ducmV2LnhtbESPS2/CMBCE70j9D9ZW6g2c8hJKMagCgag48bj0toqX&#10;JGq8Tm0Xwr9nD5W47WpmZ76dLzvXqCuFWHs28D7IQBEX3tZcGjifNv0ZqJiQLTaeycCdIiwXL705&#10;5tbf+EDXYyqVhHDM0UCVUptrHYuKHMaBb4lFu/jgMMkaSm0D3iTcNXqYZVPtsGZpqLClVUXFz/HP&#10;GQjnO4+3Da+mm9/L+nvE+9Hka2/M22v3+QEqUZee5v/rnRV8oZdfZA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oNrEAAAA2wAAAA8AAAAAAAAAAAAAAAAAmAIAAGRycy9k&#10;b3ducmV2LnhtbFBLBQYAAAAABAAEAPUAAACJAwAAAAA=&#10;" fillcolor="window" strokecolor="windowText" strokeweight="2pt">
                  <v:textbox>
                    <w:txbxContent>
                      <w:p w:rsidR="001075FD" w:rsidRPr="007E1555" w:rsidRDefault="001075FD" w:rsidP="001075F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7E1555">
                          <w:rPr>
                            <w:rFonts w:ascii="標楷體" w:eastAsia="標楷體" w:hAnsi="標楷體" w:hint="eastAsia"/>
                            <w:color w:val="000000"/>
                          </w:rPr>
                          <w:t>評估</w:t>
                        </w:r>
                      </w:p>
                      <w:p w:rsidR="001075FD" w:rsidRPr="007E1555" w:rsidRDefault="001075FD" w:rsidP="001075F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E1555">
                          <w:rPr>
                            <w:rFonts w:ascii="標楷體" w:eastAsia="標楷體" w:hAnsi="標楷體" w:hint="eastAsia"/>
                            <w:color w:val="000000"/>
                          </w:rPr>
                          <w:t>是否前往</w:t>
                        </w:r>
                        <w:r w:rsidRPr="007E1555">
                          <w:rPr>
                            <w:rFonts w:ascii="標楷體" w:eastAsia="標楷體" w:hAnsi="標楷體"/>
                            <w:color w:val="000000"/>
                          </w:rPr>
                          <w:t>?</w:t>
                        </w:r>
                      </w:p>
                    </w:txbxContent>
                  </v:textbox>
                </v:shape>
                <v:shape id="流程圖: 程序 11" o:spid="_x0000_s1035" type="#_x0000_t109" style="position:absolute;left:18356;top:36756;width:1440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FQcAA&#10;AADbAAAADwAAAGRycy9kb3ducmV2LnhtbERPS4vCMBC+C/sfwix409QnSzWKKC4rnrbrZW9DM7bF&#10;ZlKTqPXfG0HwNh/fc+bL1tTiSs5XlhUM+gkI4tzqigsFh79t7wuED8gaa8uk4E4elouPzhxTbW/8&#10;S9csFCKGsE9RQRlCk0rp85IM+r5tiCN3tM5giNAVUju8xXBTy2GSTKXBimNDiQ2tS8pP2cUocIc7&#10;j79rXk+35+Pmf8T70WS3V6r72a5mIAK14S1+uX90nD+A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8FQcAAAADbAAAADwAAAAAAAAAAAAAAAACYAgAAZHJzL2Rvd25y&#10;ZXYueG1sUEsFBgAAAAAEAAQA9QAAAIUDAAAAAA==&#10;" fillcolor="window" strokecolor="windowText" strokeweight="2pt">
                  <v:textbox>
                    <w:txbxContent>
                      <w:p w:rsidR="001075FD" w:rsidRPr="007E1555" w:rsidRDefault="001075FD" w:rsidP="001075F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E1555">
                          <w:rPr>
                            <w:rFonts w:ascii="標楷體" w:eastAsia="標楷體" w:hAnsi="標楷體" w:hint="eastAsia"/>
                            <w:color w:val="000000"/>
                          </w:rPr>
                          <w:t>必要時請外交部、教育部協助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2" o:spid="_x0000_s1036" type="#_x0000_t110" style="position:absolute;left:17308;top:46196;width:16696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8EqsIA&#10;AADbAAAADwAAAGRycy9kb3ducmV2LnhtbERPS2sCMRC+F/wPYYReSs1qVXTdKFJoK+JFa3seNuM+&#10;TCbLJtXtvzdCobf5+J6TrTprxIVaXzlWMBwkIIhzpysuFBw/355nIHxA1mgck4Jf8rBa9h4yTLW7&#10;8p4uh1CIGMI+RQVlCE0qpc9LsugHriGO3Mm1FkOEbSF1i9cYbo0cJclUWqw4NpTY0GtJ+fnwYxXY&#10;5n1Lu6f59wvXX5OjqWfmY+yVeux36wWIQF34F/+5NzrOH8H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wSqwgAAANsAAAAPAAAAAAAAAAAAAAAAAJgCAABkcnMvZG93&#10;bnJldi54bWxQSwUGAAAAAAQABAD1AAAAhwMAAAAA&#10;" fillcolor="window" strokecolor="windowText" strokeweight="2pt">
                  <v:textbox>
                    <w:txbxContent>
                      <w:p w:rsidR="001075FD" w:rsidRPr="002016DB" w:rsidRDefault="001075FD" w:rsidP="001075FD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2016DB">
                          <w:rPr>
                            <w:rFonts w:ascii="標楷體" w:eastAsia="標楷體" w:hAnsi="標楷體" w:hint="eastAsia"/>
                            <w:color w:val="000000"/>
                          </w:rPr>
                          <w:t>事件處理</w:t>
                        </w:r>
                      </w:p>
                    </w:txbxContent>
                  </v:textbox>
                </v:shape>
                <v:shape id="流程圖: 程序 13" o:spid="_x0000_s1037" type="#_x0000_t109" style="position:absolute;left:18551;top:56568;width:14395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+rcAA&#10;AADbAAAADwAAAGRycy9kb3ducmV2LnhtbERPTYvCMBC9C/6HMII3TbW7ItUooigunla9eBuasS02&#10;k5pErf9+s7Cwt3m8z5kvW1OLJzlfWVYwGiYgiHOrKy4UnE/bwRSED8gaa8uk4E0elotuZ46Zti/+&#10;pucxFCKGsM9QQRlCk0np85IM+qFtiCN3tc5giNAVUjt8xXBTy3GSTKTBimNDiQ2tS8pvx4dR4M5v&#10;/tjVvJ5s79fNJeVD+vl1UKrfa1czEIHa8C/+c+91nJ/C7y/xA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E+rcAAAADbAAAADwAAAAAAAAAAAAAAAACYAgAAZHJzL2Rvd25y&#10;ZXYueG1sUEsFBgAAAAAEAAQA9QAAAIUDAAAAAA==&#10;" fillcolor="window" strokecolor="windowText" strokeweight="2pt">
                  <v:textbox>
                    <w:txbxContent>
                      <w:p w:rsidR="001075FD" w:rsidRPr="007E1555" w:rsidRDefault="001075FD" w:rsidP="001075F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E1555">
                          <w:rPr>
                            <w:rFonts w:ascii="標楷體" w:eastAsia="標楷體" w:hAnsi="標楷體" w:hint="eastAsia"/>
                            <w:color w:val="000000"/>
                          </w:rPr>
                          <w:t>輔導老師</w:t>
                        </w:r>
                        <w:r w:rsidRPr="007E1555">
                          <w:rPr>
                            <w:rFonts w:ascii="標楷體" w:eastAsia="標楷體" w:hAnsi="標楷體"/>
                            <w:color w:val="000000"/>
                          </w:rPr>
                          <w:t>/</w:t>
                        </w:r>
                        <w:r w:rsidRPr="007E1555">
                          <w:rPr>
                            <w:rFonts w:ascii="標楷體" w:eastAsia="標楷體" w:hAnsi="標楷體" w:hint="eastAsia"/>
                            <w:color w:val="000000"/>
                          </w:rPr>
                          <w:t>研發處結案</w:t>
                        </w:r>
                      </w:p>
                    </w:txbxContent>
                  </v:textbox>
                </v:shape>
                <v:shape id="流程圖: 程序 14" o:spid="_x0000_s1038" type="#_x0000_t109" style="position:absolute;left:13230;top:66570;width:108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m2cAA&#10;AADbAAAADwAAAGRycy9kb3ducmV2LnhtbERPS4vCMBC+C/6HMMLeNHV9INUoorisePJx8TY0Y1ts&#10;Jt0kav33G0HwNh/fc2aLxlTiTs6XlhX0ewkI4szqknMFp+OmOwHhA7LGyjIpeJKHxbzdmmGq7YP3&#10;dD+EXMQQ9ikqKEKoUyl9VpBB37M1ceQu1hkMEbpcaoePGG4q+Z0kY2mw5NhQYE2rgrLr4WYUuNOT&#10;hz8Vr8abv8v6PODdYLTdKfXVaZZTEIGa8BG/3b86zh/C65d4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im2cAAAADbAAAADwAAAAAAAAAAAAAAAACYAgAAZHJzL2Rvd25y&#10;ZXYueG1sUEsFBgAAAAAEAAQA9QAAAIUDAAAAAA==&#10;" fillcolor="window" strokecolor="windowText" strokeweight="2pt">
                  <v:textbox>
                    <w:txbxContent>
                      <w:p w:rsidR="001075FD" w:rsidRPr="007E1555" w:rsidRDefault="001075FD" w:rsidP="001075F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E1555">
                          <w:rPr>
                            <w:rFonts w:ascii="標楷體" w:eastAsia="標楷體" w:hAnsi="標楷體" w:hint="eastAsia"/>
                            <w:color w:val="000000"/>
                          </w:rPr>
                          <w:t>家長</w:t>
                        </w:r>
                      </w:p>
                    </w:txbxContent>
                  </v:textbox>
                </v:shape>
                <v:shape id="流程圖: 程序 16" o:spid="_x0000_s1039" type="#_x0000_t109" style="position:absolute;left:28089;top:66570;width:108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dNcAA&#10;AADbAAAADwAAAGRycy9kb3ducmV2LnhtbERPTYvCMBC9L/gfwgje1lTdLVKNIoqieFr14m1oxrbY&#10;TGoStf77jbCwt3m8z5nOW1OLBzlfWVYw6CcgiHOrKy4UnI7rzzEIH5A11pZJwYs8zGedjylm2j75&#10;hx6HUIgYwj5DBWUITSalz0sy6Pu2IY7cxTqDIUJXSO3wGcNNLYdJkkqDFceGEhtalpRfD3ejwJ1e&#10;/LWpeZmub5fVecT70fdur1Sv2y4mIAK14V/8597qOD+F9y/xAD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adNcAAAADbAAAADwAAAAAAAAAAAAAAAACYAgAAZHJzL2Rvd25y&#10;ZXYueG1sUEsFBgAAAAAEAAQA9QAAAIUDAAAAAA==&#10;" fillcolor="window" strokecolor="windowText" strokeweight="2pt">
                  <v:textbox>
                    <w:txbxContent>
                      <w:p w:rsidR="001075FD" w:rsidRPr="007E1555" w:rsidRDefault="001075FD" w:rsidP="001075F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E1555">
                          <w:rPr>
                            <w:rFonts w:ascii="標楷體" w:eastAsia="標楷體" w:hAnsi="標楷體" w:hint="eastAsia"/>
                            <w:color w:val="000000"/>
                          </w:rPr>
                          <w:t>學生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7" o:spid="_x0000_s1040" type="#_x0000_t32" style="position:absolute;left:26336;top:5219;width:3;height:40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o8IMIAAADbAAAADwAAAGRycy9kb3ducmV2LnhtbERPTWvCQBC9C/6HZQq91U0t0RqzERso&#10;eElBLZ6H7Jikzc6G7DZJ/71bKHibx/ucdDeZVgzUu8aygudFBIK4tLrhSsHn+f3pFYTzyBpby6Tg&#10;lxzssvksxUTbkY80nHwlQgi7BBXU3neJlK6syaBb2I44cFfbG/QB9pXUPY4h3LRyGUUrabDh0FBj&#10;R3lN5ffpxyjYlLH/wCL+elltqsvlrRj2JpdKPT5M+y0IT5O/i//dBx3mr+Hvl3CAzG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o8IMIAAADbAAAADwAAAAAAAAAAAAAA&#10;AAChAgAAZHJzL2Rvd25yZXYueG1sUEsFBgAAAAAEAAQA+QAAAJADAAAAAA==&#10;" strokecolor="windowText" strokeweight="2pt">
                  <v:stroke endarrow="block" endarrowwidth="wide" endarrowlength="long" joinstyle="miter"/>
                </v:shape>
                <v:shape id="直線單箭頭接點 18" o:spid="_x0000_s1041" type="#_x0000_t32" style="position:absolute;left:16725;top:14999;width:9611;height:40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WoUsQAAADbAAAADwAAAGRycy9kb3ducmV2LnhtbESPQWvCQBCF7wX/wzJCb3VjRTGpq2hA&#10;6MVCo3gestMkbXY2ZLdJ+u87h0JvM7w3732zO0yuVQP1ofFsYLlIQBGX3jZcGbhdz09bUCEiW2w9&#10;k4EfCnDYzx52mFk/8jsNRayUhHDI0EAdY5dpHcqaHIaF74hF+/C9wyhrX2nb4yjhrtXPSbLRDhuW&#10;hho7ymsqv4pvZyAt1/ENL+vP1Sat7vfTZTi6XBvzOJ+OL6AiTfHf/Hf9agVfYOUXGUD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lahSxAAAANsAAAAPAAAAAAAAAAAA&#10;AAAAAKECAABkcnMvZG93bnJldi54bWxQSwUGAAAAAAQABAD5AAAAkgMAAAAA&#10;" strokecolor="windowText" strokeweight="2pt">
                  <v:stroke endarrow="block" endarrowwidth="wide" endarrowlength="long" joinstyle="miter"/>
                </v:shape>
                <v:shape id="直線單箭頭接點 19" o:spid="_x0000_s1042" type="#_x0000_t32" style="position:absolute;left:26336;top:14999;width:10667;height:4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bkRcIAAADbAAAADwAAAGRycy9kb3ducmV2LnhtbERPPW/CMBDdkfofrKvUDWwoohBiEGpV&#10;xNIBysB4io8kSnxOYzdJ/z1GqsR2T+/z0u1ga9FR60vHGqYTBYI4c6bkXMP5+3O8BOEDssHaMWn4&#10;Iw/bzdMoxcS4no/UnUIuYgj7BDUUITSJlD4ryKKfuIY4clfXWgwRtrk0LfYx3NZyptRCWiw5NhTY&#10;0HtBWXX6tRqqnd/v+7fh59V+fOVKzbrL/NJp/fI87NYgAg3hIf53H0ycv4L7L/EAu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bkRcIAAADbAAAADwAAAAAAAAAAAAAA&#10;AAChAgAAZHJzL2Rvd25yZXYueG1sUEsFBgAAAAAEAAQA+QAAAJADAAAAAA==&#10;" strokecolor="windowText" strokeweight="2pt">
                  <v:stroke endarrow="block" endarrowwidth="wide" endarrowlength="long" joinstyle="miter"/>
                </v:shape>
                <v:shape id="直線單箭頭接點 20" o:spid="_x0000_s1043" type="#_x0000_t32" style="position:absolute;left:12245;top:22280;width:4480;height:42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9u6b0AAADbAAAADwAAAGRycy9kb3ducmV2LnhtbERPSwrCMBDdC94hjOBOUxVFq1FUENwo&#10;+MH10IxttZmUJtZ6e7MQXD7ef7FqTCFqqlxuWcGgH4EgTqzOOVVwvex6UxDOI2ssLJOCDzlYLdut&#10;BcbavvlE9dmnIoSwi1FB5n0ZS+mSjAy6vi2JA3e3lUEfYJVKXeE7hJtCDqNoIg3mHBoyLGmbUfI8&#10;v4yCWTL2RzyMH6PJLL3dNod6bbZSqW6nWc9BeGr8X/xz77WCY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aPbum9AAAA2wAAAA8AAAAAAAAAAAAAAAAAoQIA&#10;AGRycy9kb3ducmV2LnhtbFBLBQYAAAAABAAEAPkAAACLAwAAAAA=&#10;" strokecolor="windowText" strokeweight="2pt">
                  <v:stroke endarrow="block" endarrowwidth="wide" endarrowlength="long" joinstyle="miter"/>
                </v:shape>
                <v:shape id="直線單箭頭接點 21" o:spid="_x0000_s1044" type="#_x0000_t32" style="position:absolute;left:16725;top:22280;width:8757;height:4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wi/sMAAADbAAAADwAAAGRycy9kb3ducmV2LnhtbESPQWvCQBSE7wX/w/IEb3XXWKpEV5EW&#10;pZceqh48PrLPJJh9G7NrEv+9WxA8DjPzDbNc97YSLTW+dKxhMlYgiDNnSs41HA/b9zkIH5ANVo5J&#10;w508rFeDtyWmxnX8R+0+5CJC2KeooQihTqX0WUEW/djVxNE7u8ZiiLLJpWmwi3BbyUSpT2mx5LhQ&#10;YE1fBWWX/c1quGz8btfN+uvUfv/mSiXt6ePUaj0a9psFiEB9eIWf7R+jIZnA/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cIv7DAAAA2wAAAA8AAAAAAAAAAAAA&#10;AAAAoQIAAGRycy9kb3ducmV2LnhtbFBLBQYAAAAABAAEAPkAAACRAwAAAAA=&#10;" strokecolor="windowText" strokeweight="2pt">
                  <v:stroke endarrow="block" endarrowwidth="wide" endarrowlength="long" joinstyle="miter"/>
                </v:shape>
                <v:shape id="直線單箭頭接點 22" o:spid="_x0000_s1045" type="#_x0000_t32" style="position:absolute;left:37003;top:22280;width:1724;height:4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68icQAAADbAAAADwAAAGRycy9kb3ducmV2LnhtbESPQWvCQBSE70L/w/IK3nS3sWiJWUVa&#10;Kr30oPbg8ZF9JiHZt2l2m8R/7xYEj8PMfMNk29E2oqfOV441vMwVCOLcmYoLDT+nz9kbCB+QDTaO&#10;ScOVPGw3T5MMU+MGPlB/DIWIEPYpaihDaFMpfV6SRT93LXH0Lq6zGKLsCmk6HCLcNjJRaiktVhwX&#10;SmzpvaS8Pv5ZDfXO7/fDavxd2I/vQqmkP7+ee62nz+NuDSLQGB7he/vLaEgS+P8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zryJxAAAANsAAAAPAAAAAAAAAAAA&#10;AAAAAKECAABkcnMvZG93bnJldi54bWxQSwUGAAAAAAQABAD5AAAAkgMAAAAA&#10;" strokecolor="windowText" strokeweight="2pt">
                  <v:stroke endarrow="block" endarrowwidth="wide" endarrowlength="long" joinstyle="miter"/>
                </v:shape>
                <v:shape id="直線單箭頭接點 23" o:spid="_x0000_s1046" type="#_x0000_t32" style="position:absolute;left:25482;top:32325;width:74;height:4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ZEsQAAADbAAAADwAAAGRycy9kb3ducmV2LnhtbESPQWvCQBSE7wX/w/IEb3W3sdSSZhVR&#10;lF56qHrw+Mi+JiHZtzG7JvHfu4VCj8PMfMNk69E2oqfOV441vMwVCOLcmYoLDefT/vkdhA/IBhvH&#10;pOFOHtaryVOGqXEDf1N/DIWIEPYpaihDaFMpfV6SRT93LXH0flxnMUTZFdJ0OES4bWSi1Ju0WHFc&#10;KLGlbUl5fbxZDfXGHw7Dcrwu7O6rUCrpL6+XXuvZdNx8gAg0hv/wX/vTaEgW8Psl/g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hkSxAAAANsAAAAPAAAAAAAAAAAA&#10;AAAAAKECAABkcnMvZG93bnJldi54bWxQSwUGAAAAAAQABAD5AAAAkgMAAAAA&#10;" strokecolor="windowText" strokeweight="2pt">
                  <v:stroke endarrow="block" endarrowwidth="wide" endarrowlength="long" joinstyle="miter"/>
                </v:shape>
                <v:shape id="直線單箭頭接點 24" o:spid="_x0000_s1047" type="#_x0000_t32" style="position:absolute;left:25556;top:29803;width:13171;height:69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k5cIAAADbAAAADwAAAGRycy9kb3ducmV2LnhtbESPzWrDMBCE74W8g9hAb40c04bGiRJC&#10;wLTHNimE3BZrY5lYKyOp/nn7qlDocZj5ZpjtfrSt6MmHxrGC5SIDQVw53XCt4OtcPr2CCBFZY+uY&#10;FEwUYL+bPWyx0G7gT+pPsRaphEOBCkyMXSFlqAxZDAvXESfv5rzFmKSvpfY4pHLbyjzLVtJiw2nB&#10;YEdHQ9X99G0V5Heq0J9XsqzfPsrLtL4azl6UepyPhw2ISGP8D//R7zpxz/D7Jf0A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Sk5cIAAADbAAAADwAAAAAAAAAAAAAA&#10;AAChAgAAZHJzL2Rvd25yZXYueG1sUEsFBgAAAAAEAAQA+QAAAJADAAAAAA==&#10;" strokecolor="windowText" strokeweight="2pt">
                  <v:stroke dashstyle="dash" endarrow="block" endarrowwidth="wide" endarrowlength="long" joinstyle="miter"/>
                </v:shape>
                <v:shape id="直線單箭頭接點 25" o:spid="_x0000_s1048" type="#_x0000_t32" style="position:absolute;left:25556;top:42516;width:100;height:3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k/cUAAADbAAAADwAAAGRycy9kb3ducmV2LnhtbESPzW7CMBCE70h9B2srcSs2oT8o4CDU&#10;qogLB2gPHFfxkkSJ12nsJunb10hIHEcz841mvRltI3rqfOVYw3ymQBDnzlRcaPj++nxagvAB2WDj&#10;mDT8kYdN9jBZY2rcwEfqT6EQEcI+RQ1lCG0qpc9LsuhnriWO3sV1FkOUXSFNh0OE20YmSr1KixXH&#10;hRJbei8pr0+/VkO99bvd8Db+LOzHoVAq6c/P517r6eO4XYEINIZ7+NbeGw3JC1y/xB8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ck/cUAAADbAAAADwAAAAAAAAAA&#10;AAAAAAChAgAAZHJzL2Rvd25yZXYueG1sUEsFBgAAAAAEAAQA+QAAAJMDAAAAAA==&#10;" strokecolor="windowText" strokeweight="2pt">
                  <v:stroke endarrow="block" endarrowwidth="wide" endarrowlength="long" joinstyle="miter"/>
                </v:shape>
                <v:shape id="直線單箭頭接點 26" o:spid="_x0000_s1049" type="#_x0000_t32" style="position:absolute;left:25656;top:52578;width:93;height:3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W6isQAAADbAAAADwAAAGRycy9kb3ducmV2LnhtbESPQWvCQBSE7wX/w/IEb3W3sWhJs4oo&#10;Si89VD14fGRfk5Ds25hdk/jvu4VCj8PMfMNkm9E2oqfOV441vMwVCOLcmYoLDZfz4fkNhA/IBhvH&#10;pOFBHjbryVOGqXEDf1F/CoWIEPYpaihDaFMpfV6SRT93LXH0vl1nMUTZFdJ0OES4bWSi1FJarDgu&#10;lNjSrqS8Pt2thnrrj8dhNd4Wdv9ZKJX019drr/VsOm7fQQQaw3/4r/1hNCR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9bqKxAAAANsAAAAPAAAAAAAAAAAA&#10;AAAAAKECAABkcnMvZG93bnJldi54bWxQSwUGAAAAAAQABAD5AAAAkgMAAAAA&#10;" strokecolor="windowText" strokeweight="2pt">
                  <v:stroke endarrow="block" endarrowwidth="wide" endarrowlength="long" joinstyle="miter"/>
                </v:shape>
                <v:shape id="直線單箭頭接點 27" o:spid="_x0000_s1050" type="#_x0000_t32" style="position:absolute;left:25749;top:62328;width:7740;height:42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kfEcQAAADbAAAADwAAAGRycy9kb3ducmV2LnhtbESPQWvCQBSE7wX/w/IKvdXdplIldRVR&#10;FC8eGj14fGRfk2D2bcyuSfz3rlDocZiZb5j5crC16Kj1lWMNH2MFgjh3puJCw+m4fZ+B8AHZYO2Y&#10;NNzJw3IxepljalzPP9RloRARwj5FDWUITSqlz0uy6MeuIY7er2sthijbQpoW+wi3tUyU+pIWK44L&#10;JTa0Lim/ZDer4bLyu10/Ha6fdnMolEq68+Tcaf32Oqy+QQQawn/4r703GpIpPL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uR8RxAAAANsAAAAPAAAAAAAAAAAA&#10;AAAAAKECAABkcnMvZG93bnJldi54bWxQSwUGAAAAAAQABAD5AAAAkgMAAAAA&#10;" strokecolor="windowText" strokeweight="2pt">
                  <v:stroke endarrow="block" endarrowwidth="wide" endarrowlength="long" joinstyle="miter"/>
                </v:shape>
                <v:shape id="直線單箭頭接點 28" o:spid="_x0000_s1051" type="#_x0000_t32" style="position:absolute;left:18630;top:62328;width:7119;height:42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i770AAADbAAAADwAAAGRycy9kb3ducmV2LnhtbERPSwrCMBDdC94hjOBOUxVFq1FUENwo&#10;+MH10IxttZmUJtZ6e7MQXD7ef7FqTCFqqlxuWcGgH4EgTqzOOVVwvex6UxDOI2ssLJOCDzlYLdut&#10;BcbavvlE9dmnIoSwi1FB5n0ZS+mSjAy6vi2JA3e3lUEfYJVKXeE7hJtCDqNoIg3mHBoyLGmbUfI8&#10;v4yCWTL2RzyMH6PJLL3dNod6bbZSqW6nWc9BeGr8X/xz77WCY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j5Yu+9AAAA2wAAAA8AAAAAAAAAAAAAAAAAoQIA&#10;AGRycy9kb3ducmV2LnhtbFBLBQYAAAAABAAEAPkAAACLAwAAAAA=&#10;" strokecolor="windowText" strokeweight="2pt">
                  <v:stroke endarrow="block" endarrowwidth="wide" endarrowlength="long" joinstyle="miter"/>
                </v:shape>
                <v:shape id="直線單箭頭接點 29" o:spid="_x0000_s1052" type="#_x0000_t32" style="position:absolute;left:47424;top:20659;width:486;height:28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kZsMAAADbAAAADwAAAGRycy9kb3ducmV2LnhtbESPX2vCMBTF3wW/Q7jC3jSdD2N2RtnE&#10;QYdPq6PPl+a26WxuapJp9+3NYODj4fz5cdbb0fbiQj50jhU8LjIQxLXTHbcKvo7v82cQISJr7B2T&#10;gl8KsN1MJ2vMtbvyJ13K2Io0wiFHBSbGIZcy1IYshoUbiJPXOG8xJulbqT1e07jt5TLLnqTFjhPB&#10;4EA7Q/Wp/LEJYprT97mo3vy5+Kj6/aFs4lgq9TAbX19ARBrjPfzfLrSC5Qr+vqQfI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6pGbDAAAA2wAAAA8AAAAAAAAAAAAA&#10;AAAAoQIAAGRycy9kb3ducmV2LnhtbFBLBQYAAAAABAAEAPkAAACRAwAAAAA=&#10;" strokecolor="windowText" strokeweight="2pt">
                  <v:stroke endarrowwidth="wide" endarrowlength="long" joinstyle="miter"/>
                </v:shape>
                <v:shape id="直線單箭頭接點 30" o:spid="_x0000_s1053" type="#_x0000_t32" style="position:absolute;left:44203;top:20660;width:33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bJsAAAADbAAAADwAAAGRycy9kb3ducmV2LnhtbERPTUvDQBC9C/0PyxS82Y0KIrHbUkuF&#10;iCdT6XnITrJps7Pp7trGf+8cBI+P971cT35QF4qpD2zgflGAIm6C7bkz8LV/u3sGlTKyxSEwGfih&#10;BOvV7GaJpQ1X/qRLnTslIZxKNOByHkutU+PIY1qEkVi4NkSPWWDstI14lXA/6IeieNIee5YGhyNt&#10;HTWn+ttLiWtPx3N1eI3n6v0w7D7qNk+1MbfzafMCKtOU/8V/7soaeJT18kV+gF7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ZmybAAAAA2wAAAA8AAAAAAAAAAAAAAAAA&#10;oQIAAGRycy9kb3ducmV2LnhtbFBLBQYAAAAABAAEAPkAAACOAwAAAAA=&#10;" strokecolor="windowText" strokeweight="2pt">
                  <v:stroke endarrowwidth="wide" endarrowlength="long" joinstyle="miter"/>
                </v:shape>
                <v:shape id="直線單箭頭接點 31" o:spid="_x0000_s1054" type="#_x0000_t32" style="position:absolute;left:34004;top:49387;width:1390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pdr8EAAADbAAAADwAAAGRycy9kb3ducmV2LnhtbESPQYvCMBSE78L+h/AEb5qqKFqN4gqC&#10;Fxes4vnRPNtq81KaWOu/N8KCx2FmvmGW69aUoqHaFZYVDAcRCOLU6oIzBefTrj8D4TyyxtIyKXiR&#10;g/Xqp7PEWNsnH6lJfCYChF2MCnLvq1hKl+Zk0A1sRRy8q60N+iDrTOoanwFuSjmKoqk0WHBYyLGi&#10;bU7pPXkYBfN04v/wMLmNp/Pscvk9NBuzlUr1uu1mAcJT67/h//ZeKxgP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Gl2vwQAAANsAAAAPAAAAAAAAAAAAAAAA&#10;AKECAABkcnMvZG93bnJldi54bWxQSwUGAAAAAAQABAD5AAAAjwMAAAAA&#10;" strokecolor="windowText" strokeweight="2pt">
                  <v:stroke endarrow="block" endarrowwidth="wide" endarrowlength="long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55" type="#_x0000_t202" style="position:absolute;left:1524;top:4381;width:4095;height:10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yFsQA&#10;AADbAAAADwAAAGRycy9kb3ducmV2LnhtbESPQWvCQBSE70L/w/IKvemmVkoas5FSKogXaRTq8ZF9&#10;btJm34bsqsm/dwsFj8PMfMPkq8G24kK9bxwreJ4lIIgrpxs2Cg779TQF4QOyxtYxKRjJw6p4mOSY&#10;aXflL7qUwYgIYZ+hgjqELpPSVzVZ9DPXEUfv5HqLIcreSN3jNcJtK+dJ8iotNhwXauzoo6bqtzxb&#10;BT/jabF7S/3RbPXGyLErvz/DqNTT4/C+BBFoCPfwf3ujFbzM4e9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e8hbEAAAA2wAAAA8AAAAAAAAAAAAAAAAAmAIAAGRycy9k&#10;b3ducmV2LnhtbFBLBQYAAAAABAAEAPUAAACJAwAAAAA=&#10;" fillcolor="window" stroked="f" strokeweight=".5pt">
                  <v:textbox style="layout-flow:vertical-ideographic">
                    <w:txbxContent>
                      <w:p w:rsidR="001075FD" w:rsidRPr="007E1555" w:rsidRDefault="001075FD" w:rsidP="001075FD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7E1555">
                          <w:rPr>
                            <w:rFonts w:ascii="標楷體" w:eastAsia="標楷體" w:hAnsi="標楷體" w:hint="eastAsia"/>
                          </w:rPr>
                          <w:t>一、尋找協助</w:t>
                        </w:r>
                      </w:p>
                    </w:txbxContent>
                  </v:textbox>
                </v:shape>
                <v:line id="直線接點 33" o:spid="_x0000_s1056" style="position:absolute;visibility:visible;mso-wrap-style:square" from="1619,17335" to="50101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zyocQAAADbAAAADwAAAGRycy9kb3ducmV2LnhtbESPzW7CMBCE75V4B2uReisOv4IQByFo&#10;1fZSWuABVvGSRMTr1HYhvH2NVKnH0cx8o8lWnWnEhZyvLSsYDhIQxIXVNZcKjoeXpzkIH5A1NpZJ&#10;wY08rPLeQ4aptlf+oss+lCJC2KeooAqhTaX0RUUG/cC2xNE7WWcwROlKqR1eI9w0cpQkM2mw5rhQ&#10;YUubiorz/sco+FxPP7bl9hVvi+O73DmaPH/PJ0o99rv1EkSgLvyH/9pvWsF4DPcv8Qf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PKhxAAAANsAAAAPAAAAAAAAAAAA&#10;AAAAAKECAABkcnMvZG93bnJldi54bWxQSwUGAAAAAAQABAD5AAAAkgMAAAAA&#10;" strokecolor="#5b9bd5" strokeweight=".5pt">
                  <v:stroke dashstyle="dash" joinstyle="miter"/>
                </v:line>
                <v:line id="直線接點 34" o:spid="_x0000_s1057" style="position:absolute;visibility:visible;mso-wrap-style:square" from="1565,34280" to="50047,3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Vq1cQAAADbAAAADwAAAGRycy9kb3ducmV2LnhtbESPzW7CMBCE70h9B2sr9dY4tKGiAYMQ&#10;FAGX/gAPsIqXJGq8DrYL4e0xUiWOo5n5RjOedqYRJ3K+tqygn6QgiAuray4V7HfL5yEIH5A1NpZJ&#10;wYU8TCcPvTHm2p75h07bUIoIYZ+jgiqENpfSFxUZ9IltiaN3sM5giNKVUjs8R7hp5EuavkmDNceF&#10;CluaV1T8bv+Mgu/Z4HNRLlZ4ed9v5Jej7OM4zJR6euxmIxCBunAP/7fXWsFrBrcv8QfIy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WrVxAAAANsAAAAPAAAAAAAAAAAA&#10;AAAAAKECAABkcnMvZG93bnJldi54bWxQSwUGAAAAAAQABAD5AAAAkgMAAAAA&#10;" strokecolor="#5b9bd5" strokeweight=".5pt">
                  <v:stroke dashstyle="dash" joinstyle="miter"/>
                </v:line>
                <v:line id="直線接點 35" o:spid="_x0000_s1058" style="position:absolute;visibility:visible;mso-wrap-style:square" from="2018,54174" to="50501,5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nPTsQAAADbAAAADwAAAGRycy9kb3ducmV2LnhtbESPzW7CMBCE75V4B2uRuIFDgQpSDEIF&#10;1HKh/D3AKt4mEfE62AbC29eVkHoczcw3mum8MZW4kfOlZQX9XgKCOLO65FzB6bjujkH4gKyxskwK&#10;HuRhPmu9TDHV9s57uh1CLiKEfYoKihDqVEqfFWTQ92xNHL0f6wyGKF0utcN7hJtKvibJmzRYclwo&#10;sKaPgrLz4WoU7Baj7TJffuJjctrIb0fD1WU8VKrTbhbvIAI14T/8bH9pBYMR/H2JP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ac9OxAAAANsAAAAPAAAAAAAAAAAA&#10;AAAAAKECAABkcnMvZG93bnJldi54bWxQSwUGAAAAAAQABAD5AAAAkgMAAAAA&#10;" strokecolor="#5b9bd5" strokeweight=".5pt">
                  <v:stroke dashstyle="dash" joinstyle="miter"/>
                </v:line>
                <v:shape id="文字方塊 32" o:spid="_x0000_s1059" type="#_x0000_t202" style="position:absolute;left:1419;top:19516;width:4095;height:10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0FcQA&#10;AADbAAAADwAAAGRycy9kb3ducmV2LnhtbESPQWvCQBSE7wX/w/IEb3VjK6IxG5HSgngpTQt6fGSf&#10;m2j2bchuNfn3bqHgcZiZb5hs09tGXKnztWMFs2kCgrh0umaj4Of743kJwgdkjY1jUjCQh00+esow&#10;1e7GX3QtghERwj5FBVUIbSqlLyuy6KeuJY7eyXUWQ5SdkbrDW4TbRr4kyUJarDkuVNjSW0Xlpfi1&#10;Cs7Daf65Wvqj2eudkUNbHN7DoNRk3G/XIAL14RH+b++0gtcF/H2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l9BXEAAAA2wAAAA8AAAAAAAAAAAAAAAAAmAIAAGRycy9k&#10;b3ducmV2LnhtbFBLBQYAAAAABAAEAPUAAACJAwAAAAA=&#10;" fillcolor="window" stroked="f" strokeweight=".5pt">
                  <v:textbox style="layout-flow:vertical-ideographic">
                    <w:txbxContent>
                      <w:p w:rsidR="001075FD" w:rsidRPr="007E1555" w:rsidRDefault="001075FD" w:rsidP="001075FD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7E1555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二、聯繫協調</w:t>
                        </w:r>
                      </w:p>
                    </w:txbxContent>
                  </v:textbox>
                </v:shape>
                <v:shape id="文字方塊 32" o:spid="_x0000_s1060" type="#_x0000_t202" style="position:absolute;left:1228;top:37804;width:4096;height:10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RjsQA&#10;AADbAAAADwAAAGRycy9kb3ducmV2LnhtbESPQWvCQBSE74L/YXmCt7qxFqtpViliQXoR00I9PrIv&#10;m9Ts25DdavLvu4WCx2FmvmGybW8bcaXO144VzGcJCOLC6ZqNgs+Pt4cVCB+QNTaOScFAHrab8SjD&#10;VLsbn+iaByMihH2KCqoQ2lRKX1Rk0c9cSxy90nUWQ5SdkbrDW4TbRj4myVJarDkuVNjSrqLikv9Y&#10;Bd9D+XRcr/zZvOuDkUObf+3DoNR00r++gAjUh3v4v33QChbP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pUY7EAAAA2wAAAA8AAAAAAAAAAAAAAAAAmAIAAGRycy9k&#10;b3ducmV2LnhtbFBLBQYAAAAABAAEAPUAAACJAwAAAAA=&#10;" fillcolor="window" stroked="f" strokeweight=".5pt">
                  <v:textbox style="layout-flow:vertical-ideographic">
                    <w:txbxContent>
                      <w:p w:rsidR="001075FD" w:rsidRPr="007E1555" w:rsidRDefault="001075FD" w:rsidP="001075FD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7E1555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三、事件處理</w:t>
                        </w:r>
                      </w:p>
                    </w:txbxContent>
                  </v:textbox>
                </v:shape>
                <v:shape id="文字方塊 32" o:spid="_x0000_s1061" type="#_x0000_t202" style="position:absolute;left:1524;top:58188;width:4095;height:10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F/MAA&#10;AADbAAAADwAAAGRycy9kb3ducmV2LnhtbERPTYvCMBC9C/6HMMLeNNVdxO0aRURB9iJWwT0OzZh2&#10;bSalidr+e3MQPD7e93zZ2krcqfGlYwXjUQKCOHe6ZKPgdNwOZyB8QNZYOSYFHXlYLvq9OabaPfhA&#10;9ywYEUPYp6igCKFOpfR5QRb9yNXEkbu4xmKIsDFSN/iI4baSkySZSoslx4YCa1oXlF+zm1Xw312+&#10;9t8z/2d+9c7Irs7Om9Ap9TFoVz8gArXhLX65d1rBZxwb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bF/MAAAADbAAAADwAAAAAAAAAAAAAAAACYAgAAZHJzL2Rvd25y&#10;ZXYueG1sUEsFBgAAAAAEAAQA9QAAAIUDAAAAAA==&#10;" fillcolor="window" stroked="f" strokeweight=".5pt">
                  <v:textbox style="layout-flow:vertical-ideographic">
                    <w:txbxContent>
                      <w:p w:rsidR="001075FD" w:rsidRPr="007E1555" w:rsidRDefault="001075FD" w:rsidP="001075FD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7E1555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四、回報說明</w:t>
                        </w:r>
                      </w:p>
                    </w:txbxContent>
                  </v:textbox>
                </v:shape>
                <v:shape id="文字方塊 39" o:spid="_x0000_s1062" type="#_x0000_t202" style="position:absolute;left:35718;top:1524;width:25140;height:10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4nBcQA&#10;AADbAAAADwAAAGRycy9kb3ducmV2LnhtbESPQWvCQBSE74L/YXlCb2ZjpcVGV2krhepB0Rbq8ZF9&#10;ZqPZtyG7Nem/dwuCx2Hmm2Fmi85W4kKNLx0rGCUpCOLc6ZILBd9fH8MJCB+QNVaOScEfeVjM+70Z&#10;Ztq1vKPLPhQilrDPUIEJoc6k9Lkhiz5xNXH0jq6xGKJsCqkbbGO5reRjmj5LiyXHBYM1vRvKz/tf&#10;q2D81p7MkmgVytHmZ731K304Pyn1MOhepyACdeEevtGfOnIv8P8l/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uJwXEAAAA2wAAAA8AAAAAAAAAAAAAAAAAmAIAAGRycy9k&#10;b3ducmV2LnhtbFBLBQYAAAAABAAEAPUAAACJAwAAAAA=&#10;" fillcolor="window" strokeweight=".5pt">
                  <v:textbox>
                    <w:txbxContent>
                      <w:p w:rsidR="001075FD" w:rsidRPr="00F114C9" w:rsidRDefault="001075FD" w:rsidP="001075FD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114C9">
                          <w:rPr>
                            <w:rFonts w:ascii="標楷體" w:eastAsia="標楷體" w:hAnsi="標楷體"/>
                          </w:rPr>
                          <w:t>24</w:t>
                        </w:r>
                        <w:r w:rsidRPr="00F114C9">
                          <w:rPr>
                            <w:rFonts w:ascii="標楷體" w:eastAsia="標楷體" w:hAnsi="標楷體" w:hint="eastAsia"/>
                          </w:rPr>
                          <w:t>小時急難救助電話</w:t>
                        </w:r>
                      </w:p>
                      <w:p w:rsidR="001075FD" w:rsidRPr="00F114C9" w:rsidRDefault="001075FD" w:rsidP="001075FD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114C9">
                          <w:rPr>
                            <w:rFonts w:ascii="標楷體" w:eastAsia="標楷體" w:hAnsi="標楷體" w:hint="eastAsia"/>
                          </w:rPr>
                          <w:t>當地聯絡人電話：</w:t>
                        </w:r>
                      </w:p>
                      <w:p w:rsidR="001075FD" w:rsidRPr="00F114C9" w:rsidRDefault="001075FD" w:rsidP="001075FD">
                        <w:pPr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F114C9">
                          <w:rPr>
                            <w:rFonts w:ascii="標楷體" w:eastAsia="標楷體" w:hAnsi="標楷體" w:hint="eastAsia"/>
                          </w:rPr>
                          <w:t>校安人員</w:t>
                        </w:r>
                        <w:proofErr w:type="gramEnd"/>
                        <w:r w:rsidRPr="00F114C9">
                          <w:rPr>
                            <w:rFonts w:ascii="標楷體" w:eastAsia="標楷體" w:hAnsi="標楷體" w:hint="eastAsia"/>
                          </w:rPr>
                          <w:t>電話：</w:t>
                        </w:r>
                      </w:p>
                      <w:p w:rsidR="001075FD" w:rsidRPr="00F114C9" w:rsidRDefault="001075FD" w:rsidP="001075FD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F25A6">
                          <w:rPr>
                            <w:rFonts w:ascii="標楷體" w:eastAsia="標楷體" w:hAnsi="標楷體" w:cs="Arial"/>
                            <w:color w:val="333333"/>
                          </w:rPr>
                          <w:t>[</w:t>
                        </w:r>
                        <w:r w:rsidRPr="00F114C9">
                          <w:rPr>
                            <w:rFonts w:ascii="標楷體" w:eastAsia="標楷體" w:hAnsi="標楷體" w:hint="eastAsia"/>
                            <w:color w:val="CC0000"/>
                            <w:sz w:val="27"/>
                            <w:szCs w:val="27"/>
                          </w:rPr>
                          <w:t>該國國際冠碼</w:t>
                        </w:r>
                        <w:r w:rsidRPr="00F114C9">
                          <w:rPr>
                            <w:rFonts w:ascii="標楷體" w:eastAsia="標楷體" w:hAnsi="標楷體" w:cs="Arial"/>
                            <w:color w:val="333333"/>
                          </w:rPr>
                          <w:t>]</w:t>
                        </w:r>
                        <w:r w:rsidRPr="00F114C9">
                          <w:rPr>
                            <w:rFonts w:ascii="標楷體" w:eastAsia="標楷體" w:hAnsi="標楷體"/>
                            <w:color w:val="333333"/>
                          </w:rPr>
                          <w:t>+</w:t>
                        </w:r>
                        <w:r w:rsidRPr="00F114C9">
                          <w:rPr>
                            <w:rFonts w:ascii="標楷體" w:eastAsia="標楷體" w:hAnsi="標楷體" w:cs="Arial"/>
                            <w:color w:val="333333"/>
                          </w:rPr>
                          <w:t>886</w:t>
                        </w:r>
                        <w:r w:rsidRPr="00F114C9">
                          <w:rPr>
                            <w:rFonts w:ascii="標楷體" w:eastAsia="標楷體" w:hAnsi="標楷體"/>
                            <w:color w:val="333333"/>
                          </w:rPr>
                          <w:t>+2+</w: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</w:rPr>
                          <w:t>2931</w:t>
                        </w:r>
                        <w:r w:rsidRPr="00F114C9">
                          <w:rPr>
                            <w:rFonts w:ascii="標楷體" w:eastAsia="標楷體" w:hAnsi="標楷體"/>
                            <w:color w:val="FF0000"/>
                          </w:rPr>
                          <w:t>6464</w:t>
                        </w:r>
                      </w:p>
                    </w:txbxContent>
                  </v:textbox>
                </v:shape>
                <v:shape id="文字方塊 2" o:spid="_x0000_s1063" type="#_x0000_t202" style="position:absolute;left:12954;top:70866;width:3724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D743BE" w:rsidRDefault="00D743BE">
                        <w:proofErr w:type="gramStart"/>
                        <w:r w:rsidRPr="00D6610E">
                          <w:rPr>
                            <w:rFonts w:hint="eastAsia"/>
                            <w:color w:val="FF0000"/>
                          </w:rPr>
                          <w:t>校安人員</w:t>
                        </w:r>
                        <w:proofErr w:type="gramEnd"/>
                        <w:r w:rsidRPr="00D6610E">
                          <w:rPr>
                            <w:rFonts w:hint="eastAsia"/>
                            <w:color w:val="FF0000"/>
                          </w:rPr>
                          <w:t>：王賢智教官</w:t>
                        </w:r>
                        <w:r w:rsidRPr="00D6610E">
                          <w:rPr>
                            <w:rFonts w:hint="eastAsia"/>
                            <w:color w:val="FF0000"/>
                          </w:rPr>
                          <w:t>/</w:t>
                        </w:r>
                        <w:r w:rsidRPr="00D6610E">
                          <w:rPr>
                            <w:rFonts w:hint="eastAsia"/>
                            <w:color w:val="FF0000"/>
                          </w:rPr>
                          <w:t>黃逸正教官</w:t>
                        </w:r>
                        <w:r w:rsidRPr="00D6610E"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 w:rsidRPr="00D6610E">
                          <w:rPr>
                            <w:rFonts w:hint="eastAsia"/>
                            <w:color w:val="FF0000"/>
                          </w:rPr>
                          <w:t>電話：</w:t>
                        </w:r>
                        <w:r w:rsidRPr="00D6610E">
                          <w:rPr>
                            <w:rFonts w:hint="eastAsia"/>
                            <w:color w:val="FF0000"/>
                          </w:rPr>
                          <w:t>29316464)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75FD" w:rsidRPr="00232627" w:rsidRDefault="00232627" w:rsidP="00232627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noProof/>
        </w:rPr>
        <w:t>修改日期：2017</w:t>
      </w:r>
      <w:r>
        <w:rPr>
          <w:rFonts w:ascii="標楷體" w:eastAsia="標楷體" w:hAnsi="標楷體"/>
          <w:noProof/>
        </w:rPr>
        <w:t>/8/15</w:t>
      </w:r>
      <w:bookmarkStart w:id="0" w:name="_GoBack"/>
      <w:bookmarkEnd w:id="0"/>
    </w:p>
    <w:p w:rsidR="001075FD" w:rsidRDefault="001075FD" w:rsidP="001075F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1075FD" w:rsidRPr="001075FD" w:rsidRDefault="001075FD" w:rsidP="001075FD">
      <w:pPr>
        <w:rPr>
          <w:rFonts w:eastAsia="標楷體"/>
          <w:b/>
          <w:szCs w:val="32"/>
        </w:rPr>
      </w:pPr>
      <w:r w:rsidRPr="001075FD">
        <w:rPr>
          <w:rFonts w:eastAsia="標楷體" w:hint="eastAsia"/>
          <w:b/>
          <w:szCs w:val="32"/>
        </w:rPr>
        <w:lastRenderedPageBreak/>
        <w:t>相關表件：</w:t>
      </w:r>
    </w:p>
    <w:p w:rsidR="001075FD" w:rsidRPr="001075FD" w:rsidRDefault="001075FD" w:rsidP="001075FD">
      <w:pPr>
        <w:rPr>
          <w:rFonts w:eastAsia="標楷體"/>
          <w:b/>
          <w:szCs w:val="32"/>
        </w:rPr>
      </w:pPr>
      <w:r w:rsidRPr="001075FD">
        <w:rPr>
          <w:rFonts w:eastAsia="標楷體" w:hint="eastAsia"/>
          <w:b/>
          <w:szCs w:val="32"/>
        </w:rPr>
        <w:t>中國科技大學海外實習緊急事故處理記錄表</w:t>
      </w:r>
    </w:p>
    <w:p w:rsidR="001075FD" w:rsidRPr="001075FD" w:rsidRDefault="001075FD" w:rsidP="001075FD">
      <w:pPr>
        <w:rPr>
          <w:rFonts w:eastAsia="標楷體"/>
          <w:b/>
          <w:szCs w:val="32"/>
        </w:rPr>
      </w:pPr>
      <w:r w:rsidRPr="001075FD">
        <w:rPr>
          <w:rFonts w:eastAsia="標楷體" w:hint="eastAsia"/>
          <w:b/>
          <w:szCs w:val="32"/>
        </w:rPr>
        <w:t>中國科技大學海外實習緊急事故處理記錄表</w:t>
      </w:r>
      <w:r w:rsidRPr="001075FD">
        <w:rPr>
          <w:rFonts w:eastAsia="標楷體" w:hint="eastAsia"/>
          <w:b/>
          <w:szCs w:val="32"/>
        </w:rPr>
        <w:t>-</w:t>
      </w:r>
      <w:r w:rsidRPr="001075FD">
        <w:rPr>
          <w:rFonts w:eastAsia="標楷體" w:hint="eastAsia"/>
          <w:b/>
          <w:szCs w:val="32"/>
        </w:rPr>
        <w:t>範例</w:t>
      </w:r>
    </w:p>
    <w:sectPr w:rsidR="001075FD" w:rsidRPr="001075FD" w:rsidSect="0053583C">
      <w:footerReference w:type="default" r:id="rId6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F1" w:rsidRDefault="00E24AF1" w:rsidP="001075FD">
      <w:r>
        <w:separator/>
      </w:r>
    </w:p>
  </w:endnote>
  <w:endnote w:type="continuationSeparator" w:id="0">
    <w:p w:rsidR="00E24AF1" w:rsidRDefault="00E24AF1" w:rsidP="0010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3C" w:rsidRDefault="00C549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2627" w:rsidRPr="00232627">
      <w:rPr>
        <w:noProof/>
        <w:lang w:val="zh-TW"/>
      </w:rPr>
      <w:t>2</w:t>
    </w:r>
    <w:r>
      <w:fldChar w:fldCharType="end"/>
    </w:r>
  </w:p>
  <w:p w:rsidR="0053583C" w:rsidRDefault="00E24A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F1" w:rsidRDefault="00E24AF1" w:rsidP="001075FD">
      <w:r>
        <w:separator/>
      </w:r>
    </w:p>
  </w:footnote>
  <w:footnote w:type="continuationSeparator" w:id="0">
    <w:p w:rsidR="00E24AF1" w:rsidRDefault="00E24AF1" w:rsidP="00107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65"/>
    <w:rsid w:val="001075FD"/>
    <w:rsid w:val="00232627"/>
    <w:rsid w:val="00312531"/>
    <w:rsid w:val="00382146"/>
    <w:rsid w:val="003C46D0"/>
    <w:rsid w:val="004027C8"/>
    <w:rsid w:val="00842B65"/>
    <w:rsid w:val="00883439"/>
    <w:rsid w:val="00AE0D05"/>
    <w:rsid w:val="00C5492D"/>
    <w:rsid w:val="00D743BE"/>
    <w:rsid w:val="00E2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D43EA-4A28-466D-8AD7-043F7B79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75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75F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075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133F71C72434E4FB450635E52378D1F" ma:contentTypeVersion="0" ma:contentTypeDescription="建立新的文件。" ma:contentTypeScope="" ma:versionID="048094372eaadd1c5b13a51bc93099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B0168-84BF-4CF9-B827-0A0D42FBBAD2}"/>
</file>

<file path=customXml/itemProps2.xml><?xml version="1.0" encoding="utf-8"?>
<ds:datastoreItem xmlns:ds="http://schemas.openxmlformats.org/officeDocument/2006/customXml" ds:itemID="{4482FB55-D85C-4182-A0A6-8B5230F88F8C}"/>
</file>

<file path=customXml/itemProps3.xml><?xml version="1.0" encoding="utf-8"?>
<ds:datastoreItem xmlns:ds="http://schemas.openxmlformats.org/officeDocument/2006/customXml" ds:itemID="{00ACF842-7BCD-40A9-A30B-2F9A9453A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阮明燦</dc:creator>
  <cp:keywords/>
  <dc:description/>
  <cp:lastModifiedBy>中國科技大學實習就業組</cp:lastModifiedBy>
  <cp:revision>5</cp:revision>
  <dcterms:created xsi:type="dcterms:W3CDTF">2017-06-24T22:08:00Z</dcterms:created>
  <dcterms:modified xsi:type="dcterms:W3CDTF">2017-08-15T06:05:00Z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0x0101001133F71C72434E4FB450635E52378D1F</vt:lpwstr>
  </property>
</Properties>
</file>